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F1F" w:rsidRPr="00734026" w:rsidRDefault="00E15F1F" w:rsidP="00E15F1F">
      <w:pPr>
        <w:spacing w:line="320" w:lineRule="exact"/>
        <w:rPr>
          <w:rFonts w:ascii="HG丸ｺﾞｼｯｸM-PRO" w:eastAsia="HG丸ｺﾞｼｯｸM-PRO" w:hAnsi="HG丸ｺﾞｼｯｸM-PRO"/>
          <w:b/>
          <w:sz w:val="28"/>
          <w:szCs w:val="28"/>
        </w:rPr>
      </w:pPr>
      <w:bookmarkStart w:id="0" w:name="_GoBack"/>
      <w:bookmarkEnd w:id="0"/>
      <w:r w:rsidRPr="00E15F1F">
        <w:rPr>
          <w:rFonts w:hint="eastAsia"/>
          <w:sz w:val="28"/>
          <w:szCs w:val="28"/>
          <w:bdr w:val="single" w:sz="4" w:space="0" w:color="auto"/>
        </w:rPr>
        <w:t>特集</w:t>
      </w:r>
      <w:r>
        <w:rPr>
          <w:rFonts w:hint="eastAsia"/>
          <w:sz w:val="28"/>
          <w:szCs w:val="28"/>
        </w:rPr>
        <w:t xml:space="preserve">　</w:t>
      </w:r>
      <w:r w:rsidRPr="00E15F1F">
        <w:rPr>
          <w:rFonts w:hint="eastAsia"/>
          <w:sz w:val="24"/>
          <w:szCs w:val="24"/>
        </w:rPr>
        <w:t>市民活動団体</w:t>
      </w:r>
      <w:r w:rsidR="007337E2">
        <w:rPr>
          <w:rFonts w:hint="eastAsia"/>
        </w:rPr>
        <w:t xml:space="preserve">　</w:t>
      </w:r>
      <w:r w:rsidR="007337E2" w:rsidRPr="00734026">
        <w:rPr>
          <w:rFonts w:ascii="HG丸ｺﾞｼｯｸM-PRO" w:eastAsia="HG丸ｺﾞｼｯｸM-PRO" w:hAnsi="HG丸ｺﾞｼｯｸM-PRO" w:hint="eastAsia"/>
          <w:b/>
          <w:sz w:val="32"/>
          <w:szCs w:val="32"/>
        </w:rPr>
        <w:t>コーダー道場（</w:t>
      </w:r>
      <w:proofErr w:type="spellStart"/>
      <w:r w:rsidR="007337E2" w:rsidRPr="00734026">
        <w:rPr>
          <w:rFonts w:ascii="HG丸ｺﾞｼｯｸM-PRO" w:eastAsia="HG丸ｺﾞｼｯｸM-PRO" w:hAnsi="HG丸ｺﾞｼｯｸM-PRO" w:hint="eastAsia"/>
          <w:b/>
          <w:sz w:val="32"/>
          <w:szCs w:val="32"/>
        </w:rPr>
        <w:t>CoderDojo</w:t>
      </w:r>
      <w:proofErr w:type="spellEnd"/>
      <w:r w:rsidR="007337E2" w:rsidRPr="00734026">
        <w:rPr>
          <w:rFonts w:ascii="HG丸ｺﾞｼｯｸM-PRO" w:eastAsia="HG丸ｺﾞｼｯｸM-PRO" w:hAnsi="HG丸ｺﾞｼｯｸM-PRO" w:hint="eastAsia"/>
          <w:b/>
          <w:sz w:val="32"/>
          <w:szCs w:val="32"/>
        </w:rPr>
        <w:t>）</w:t>
      </w:r>
      <w:r w:rsidR="00CB6720" w:rsidRPr="00734026">
        <w:rPr>
          <w:rFonts w:ascii="HG丸ｺﾞｼｯｸM-PRO" w:eastAsia="HG丸ｺﾞｼｯｸM-PRO" w:hAnsi="HG丸ｺﾞｼｯｸM-PRO" w:hint="eastAsia"/>
          <w:b/>
          <w:sz w:val="32"/>
          <w:szCs w:val="32"/>
        </w:rPr>
        <w:t>こだいら</w:t>
      </w:r>
      <w:r w:rsidR="00216927" w:rsidRPr="00734026">
        <w:rPr>
          <w:rFonts w:ascii="HG丸ｺﾞｼｯｸM-PRO" w:eastAsia="HG丸ｺﾞｼｯｸM-PRO" w:hAnsi="HG丸ｺﾞｼｯｸM-PRO" w:hint="eastAsia"/>
          <w:b/>
          <w:sz w:val="28"/>
          <w:szCs w:val="28"/>
        </w:rPr>
        <w:t xml:space="preserve">　</w:t>
      </w:r>
    </w:p>
    <w:p w:rsidR="007337E2" w:rsidRPr="00734026" w:rsidRDefault="00E15F1F" w:rsidP="00E15F1F">
      <w:pPr>
        <w:spacing w:line="320" w:lineRule="exact"/>
        <w:ind w:leftChars="3037" w:left="6378"/>
        <w:rPr>
          <w:rFonts w:ascii="HG丸ｺﾞｼｯｸM-PRO" w:eastAsia="HG丸ｺﾞｼｯｸM-PRO" w:hAnsi="HG丸ｺﾞｼｯｸM-PRO"/>
          <w:b/>
          <w:i/>
          <w:sz w:val="24"/>
          <w:szCs w:val="24"/>
        </w:rPr>
      </w:pPr>
      <w:r w:rsidRPr="00734026">
        <w:rPr>
          <w:rFonts w:ascii="HG丸ｺﾞｼｯｸM-PRO" w:eastAsia="HG丸ｺﾞｼｯｸM-PRO" w:hAnsi="HG丸ｺﾞｼｯｸM-PRO" w:hint="eastAsia"/>
          <w:b/>
          <w:sz w:val="28"/>
          <w:szCs w:val="28"/>
        </w:rPr>
        <w:t xml:space="preserve">　　</w:t>
      </w:r>
      <w:r w:rsidR="007337E2" w:rsidRPr="00734026">
        <w:rPr>
          <w:rFonts w:ascii="HG丸ｺﾞｼｯｸM-PRO" w:eastAsia="HG丸ｺﾞｼｯｸM-PRO" w:hAnsi="HG丸ｺﾞｼｯｸM-PRO" w:hint="eastAsia"/>
          <w:b/>
          <w:i/>
          <w:sz w:val="24"/>
          <w:szCs w:val="24"/>
        </w:rPr>
        <w:t>あーだ、こーだ</w:t>
      </w:r>
      <w:r w:rsidR="000E4F00" w:rsidRPr="00734026">
        <w:rPr>
          <w:rFonts w:ascii="HG丸ｺﾞｼｯｸM-PRO" w:eastAsia="HG丸ｺﾞｼｯｸM-PRO" w:hAnsi="HG丸ｺﾞｼｯｸM-PRO" w:hint="eastAsia"/>
          <w:b/>
          <w:i/>
          <w:sz w:val="24"/>
          <w:szCs w:val="24"/>
        </w:rPr>
        <w:t>ー話</w:t>
      </w:r>
    </w:p>
    <w:p w:rsidR="00E15F1F" w:rsidRPr="00135A35" w:rsidRDefault="00E15F1F" w:rsidP="00E15F1F">
      <w:pPr>
        <w:spacing w:line="320" w:lineRule="exact"/>
        <w:rPr>
          <w:rFonts w:ascii="AR丸ゴシック体E" w:eastAsia="AR丸ゴシック体E" w:hAnsi="AR丸ゴシック体E"/>
          <w:sz w:val="24"/>
          <w:szCs w:val="24"/>
        </w:rPr>
      </w:pPr>
      <w:r>
        <w:rPr>
          <w:rFonts w:ascii="AR丸ゴシック体E" w:eastAsia="AR丸ゴシック体E" w:hAnsi="AR丸ゴシック体E" w:hint="eastAsia"/>
          <w:noProof/>
          <w:sz w:val="24"/>
          <w:szCs w:val="24"/>
        </w:rPr>
        <mc:AlternateContent>
          <mc:Choice Requires="wps">
            <w:drawing>
              <wp:anchor distT="0" distB="0" distL="114300" distR="114300" simplePos="0" relativeHeight="251662336" behindDoc="0" locked="0" layoutInCell="1" allowOverlap="1">
                <wp:simplePos x="0" y="0"/>
                <wp:positionH relativeFrom="column">
                  <wp:posOffset>32385</wp:posOffset>
                </wp:positionH>
                <wp:positionV relativeFrom="paragraph">
                  <wp:posOffset>145415</wp:posOffset>
                </wp:positionV>
                <wp:extent cx="6038850" cy="9525"/>
                <wp:effectExtent l="0" t="0" r="19050" b="28575"/>
                <wp:wrapNone/>
                <wp:docPr id="3" name="直線コネクタ 3"/>
                <wp:cNvGraphicFramePr/>
                <a:graphic xmlns:a="http://schemas.openxmlformats.org/drawingml/2006/main">
                  <a:graphicData uri="http://schemas.microsoft.com/office/word/2010/wordprocessingShape">
                    <wps:wsp>
                      <wps:cNvCnPr/>
                      <wps:spPr>
                        <a:xfrm flipV="1">
                          <a:off x="0" y="0"/>
                          <a:ext cx="6038850" cy="95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0BC15405" id="直線コネクタ 3" o:spid="_x0000_s1026" style="position:absolute;left:0;text-align:left;flip:y;z-index:251662336;visibility:visible;mso-wrap-style:square;mso-wrap-distance-left:9pt;mso-wrap-distance-top:0;mso-wrap-distance-right:9pt;mso-wrap-distance-bottom:0;mso-position-horizontal:absolute;mso-position-horizontal-relative:text;mso-position-vertical:absolute;mso-position-vertical-relative:text" from="2.55pt,11.45pt" to="478.0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" strokecolor="black [3040]" strokeweight="1.5pt"/>
            </w:pict>
          </mc:Fallback>
        </mc:AlternateContent>
      </w:r>
    </w:p>
    <w:p w:rsidR="00E15F1F" w:rsidRDefault="00E15F1F">
      <w:pPr>
        <w:rPr>
          <w:rFonts w:ascii="AR P丸ゴシック体E" w:eastAsia="AR P丸ゴシック体E" w:hAnsi="AR P丸ゴシック体E"/>
          <w:szCs w:val="21"/>
        </w:rPr>
        <w:sectPr w:rsidR="00E15F1F" w:rsidSect="006C0288">
          <w:footerReference w:type="default" r:id="rId7"/>
          <w:pgSz w:w="11906" w:h="16838"/>
          <w:pgMar w:top="851" w:right="1134" w:bottom="851" w:left="1134" w:header="851" w:footer="340" w:gutter="0"/>
          <w:cols w:space="425"/>
          <w:docGrid w:type="lines" w:linePitch="360"/>
        </w:sectPr>
      </w:pPr>
    </w:p>
    <w:p w:rsidR="005F6C29" w:rsidRPr="00734026" w:rsidRDefault="005F6C29" w:rsidP="00E15F1F">
      <w:pPr>
        <w:ind w:firstLineChars="100" w:firstLine="210"/>
        <w:rPr>
          <w:rFonts w:ascii="ＭＳ 明朝" w:eastAsia="ＭＳ 明朝" w:hAnsi="ＭＳ 明朝"/>
          <w:szCs w:val="21"/>
        </w:rPr>
      </w:pPr>
      <w:r w:rsidRPr="00734026">
        <w:rPr>
          <w:rFonts w:asciiTheme="minorEastAsia" w:hAnsiTheme="minorEastAsia" w:hint="eastAsia"/>
          <w:szCs w:val="21"/>
        </w:rPr>
        <w:lastRenderedPageBreak/>
        <w:t>「</w:t>
      </w:r>
      <w:r w:rsidR="007337E2" w:rsidRPr="00734026">
        <w:rPr>
          <w:rFonts w:asciiTheme="minorEastAsia" w:hAnsiTheme="minorEastAsia" w:hint="eastAsia"/>
          <w:szCs w:val="21"/>
        </w:rPr>
        <w:t>あすぴあ</w:t>
      </w:r>
      <w:r w:rsidRPr="00734026">
        <w:rPr>
          <w:rFonts w:asciiTheme="minorEastAsia" w:hAnsiTheme="minorEastAsia" w:hint="eastAsia"/>
          <w:szCs w:val="21"/>
        </w:rPr>
        <w:t>」</w:t>
      </w:r>
      <w:r w:rsidR="000E4F00" w:rsidRPr="00734026">
        <w:rPr>
          <w:rFonts w:asciiTheme="minorEastAsia" w:hAnsiTheme="minorEastAsia" w:hint="eastAsia"/>
          <w:szCs w:val="21"/>
        </w:rPr>
        <w:t>の活動団体データー</w:t>
      </w:r>
      <w:r w:rsidR="007337E2" w:rsidRPr="00734026">
        <w:rPr>
          <w:rFonts w:asciiTheme="minorEastAsia" w:hAnsiTheme="minorEastAsia" w:hint="eastAsia"/>
          <w:szCs w:val="21"/>
        </w:rPr>
        <w:t>集「むすぶ」に</w:t>
      </w:r>
      <w:r w:rsidR="007337E2" w:rsidRPr="00734026">
        <w:rPr>
          <w:rFonts w:ascii="ＭＳ 明朝" w:eastAsia="ＭＳ 明朝" w:hAnsi="ＭＳ 明朝" w:hint="eastAsia"/>
          <w:szCs w:val="21"/>
        </w:rPr>
        <w:t xml:space="preserve">は多くの活動団体が掲載されています　</w:t>
      </w:r>
    </w:p>
    <w:p w:rsidR="000E4F00" w:rsidRPr="00734026" w:rsidRDefault="007337E2">
      <w:pPr>
        <w:rPr>
          <w:rFonts w:ascii="ＭＳ 明朝" w:eastAsia="ＭＳ 明朝" w:hAnsi="ＭＳ 明朝"/>
          <w:szCs w:val="21"/>
        </w:rPr>
      </w:pPr>
      <w:r w:rsidRPr="00734026">
        <w:rPr>
          <w:rFonts w:ascii="ＭＳ 明朝" w:eastAsia="ＭＳ 明朝" w:hAnsi="ＭＳ 明朝" w:hint="eastAsia"/>
          <w:szCs w:val="21"/>
        </w:rPr>
        <w:t>名は体を表すと云われますが</w:t>
      </w:r>
      <w:r w:rsidR="00734026">
        <w:rPr>
          <w:rFonts w:ascii="ＭＳ 明朝" w:eastAsia="ＭＳ 明朝" w:hAnsi="ＭＳ 明朝" w:hint="eastAsia"/>
          <w:szCs w:val="21"/>
        </w:rPr>
        <w:t>、</w:t>
      </w:r>
      <w:r w:rsidRPr="00734026">
        <w:rPr>
          <w:rFonts w:ascii="ＭＳ 明朝" w:eastAsia="ＭＳ 明朝" w:hAnsi="ＭＳ 明朝" w:hint="eastAsia"/>
          <w:szCs w:val="21"/>
        </w:rPr>
        <w:t>では、「コーダー道場」とは</w:t>
      </w:r>
      <w:r w:rsidR="00E15F1F" w:rsidRPr="00734026">
        <w:rPr>
          <w:rFonts w:ascii="ＭＳ 明朝" w:eastAsia="ＭＳ 明朝" w:hAnsi="ＭＳ 明朝" w:hint="eastAsia"/>
          <w:szCs w:val="21"/>
        </w:rPr>
        <w:t>。</w:t>
      </w:r>
      <w:r w:rsidRPr="00734026">
        <w:rPr>
          <w:rFonts w:ascii="ＭＳ 明朝" w:eastAsia="ＭＳ 明朝" w:hAnsi="ＭＳ 明朝" w:hint="eastAsia"/>
          <w:szCs w:val="21"/>
        </w:rPr>
        <w:t>あすぴあには</w:t>
      </w:r>
      <w:r w:rsidR="00E15F1F" w:rsidRPr="00734026">
        <w:rPr>
          <w:rFonts w:ascii="ＭＳ 明朝" w:eastAsia="ＭＳ 明朝" w:hAnsi="ＭＳ 明朝" w:hint="eastAsia"/>
          <w:szCs w:val="21"/>
        </w:rPr>
        <w:t>「</w:t>
      </w:r>
      <w:r w:rsidRPr="00734026">
        <w:rPr>
          <w:rFonts w:ascii="ＭＳ 明朝" w:eastAsia="ＭＳ 明朝" w:hAnsi="ＭＳ 明朝" w:hint="eastAsia"/>
          <w:szCs w:val="21"/>
        </w:rPr>
        <w:t>道場</w:t>
      </w:r>
      <w:r w:rsidR="00E15F1F" w:rsidRPr="00734026">
        <w:rPr>
          <w:rFonts w:ascii="ＭＳ 明朝" w:eastAsia="ＭＳ 明朝" w:hAnsi="ＭＳ 明朝" w:hint="eastAsia"/>
          <w:szCs w:val="21"/>
        </w:rPr>
        <w:t>」</w:t>
      </w:r>
      <w:r w:rsidRPr="00734026">
        <w:rPr>
          <w:rFonts w:ascii="ＭＳ 明朝" w:eastAsia="ＭＳ 明朝" w:hAnsi="ＭＳ 明朝" w:hint="eastAsia"/>
          <w:szCs w:val="21"/>
        </w:rPr>
        <w:t>なる場はありません</w:t>
      </w:r>
      <w:r w:rsidR="00734026">
        <w:rPr>
          <w:rFonts w:ascii="ＭＳ 明朝" w:eastAsia="ＭＳ 明朝" w:hAnsi="ＭＳ 明朝" w:hint="eastAsia"/>
          <w:szCs w:val="21"/>
        </w:rPr>
        <w:t>。</w:t>
      </w:r>
      <w:r w:rsidRPr="00734026">
        <w:rPr>
          <w:rFonts w:ascii="ＭＳ 明朝" w:eastAsia="ＭＳ 明朝" w:hAnsi="ＭＳ 明朝" w:hint="eastAsia"/>
          <w:szCs w:val="21"/>
        </w:rPr>
        <w:t>カタカナと漢字から何をする</w:t>
      </w:r>
      <w:r w:rsidR="006E7B59" w:rsidRPr="00734026">
        <w:rPr>
          <w:rFonts w:ascii="ＭＳ 明朝" w:eastAsia="ＭＳ 明朝" w:hAnsi="ＭＳ 明朝" w:hint="eastAsia"/>
          <w:szCs w:val="21"/>
        </w:rPr>
        <w:t>団体か？</w:t>
      </w:r>
      <w:r w:rsidR="00E15F1F" w:rsidRPr="00734026">
        <w:rPr>
          <w:rFonts w:ascii="ＭＳ 明朝" w:eastAsia="ＭＳ 明朝" w:hAnsi="ＭＳ 明朝" w:hint="eastAsia"/>
          <w:szCs w:val="21"/>
        </w:rPr>
        <w:t xml:space="preserve"> </w:t>
      </w:r>
      <w:r w:rsidR="00342C98" w:rsidRPr="00734026">
        <w:rPr>
          <w:rFonts w:ascii="ＭＳ 明朝" w:eastAsia="ＭＳ 明朝" w:hAnsi="ＭＳ 明朝" w:hint="eastAsia"/>
          <w:szCs w:val="21"/>
        </w:rPr>
        <w:t>俄に</w:t>
      </w:r>
      <w:r w:rsidR="006E7B59" w:rsidRPr="00734026">
        <w:rPr>
          <w:rFonts w:ascii="ＭＳ 明朝" w:eastAsia="ＭＳ 明朝" w:hAnsi="ＭＳ 明朝" w:hint="eastAsia"/>
          <w:szCs w:val="21"/>
        </w:rPr>
        <w:t>分からない</w:t>
      </w:r>
      <w:r w:rsidR="00E15F1F" w:rsidRPr="00734026">
        <w:rPr>
          <w:rFonts w:ascii="ＭＳ 明朝" w:eastAsia="ＭＳ 明朝" w:hAnsi="ＭＳ 明朝" w:hint="eastAsia"/>
          <w:szCs w:val="21"/>
        </w:rPr>
        <w:t>。</w:t>
      </w:r>
      <w:r w:rsidR="006E7B59" w:rsidRPr="00734026">
        <w:rPr>
          <w:rFonts w:ascii="ＭＳ 明朝" w:eastAsia="ＭＳ 明朝" w:hAnsi="ＭＳ 明朝" w:hint="eastAsia"/>
          <w:szCs w:val="21"/>
        </w:rPr>
        <w:t>しかし、最近</w:t>
      </w:r>
      <w:r w:rsidR="000E4F00" w:rsidRPr="00734026">
        <w:rPr>
          <w:rFonts w:ascii="ＭＳ 明朝" w:eastAsia="ＭＳ 明朝" w:hAnsi="ＭＳ 明朝" w:hint="eastAsia"/>
          <w:szCs w:val="21"/>
        </w:rPr>
        <w:t>大変活況の様子です</w:t>
      </w:r>
      <w:r w:rsidR="00734026">
        <w:rPr>
          <w:rFonts w:ascii="ＭＳ 明朝" w:eastAsia="ＭＳ 明朝" w:hAnsi="ＭＳ 明朝" w:hint="eastAsia"/>
          <w:szCs w:val="21"/>
        </w:rPr>
        <w:t>。</w:t>
      </w:r>
    </w:p>
    <w:p w:rsidR="007337E2" w:rsidRPr="00734026" w:rsidRDefault="006E7B59">
      <w:pPr>
        <w:rPr>
          <w:rFonts w:ascii="ＭＳ 明朝" w:eastAsia="ＭＳ 明朝" w:hAnsi="ＭＳ 明朝"/>
          <w:szCs w:val="21"/>
        </w:rPr>
      </w:pPr>
      <w:r w:rsidRPr="00734026">
        <w:rPr>
          <w:rFonts w:ascii="ＭＳ 明朝" w:eastAsia="ＭＳ 明朝" w:hAnsi="ＭＳ 明朝" w:hint="eastAsia"/>
          <w:szCs w:val="21"/>
        </w:rPr>
        <w:t>そこで代表の栂園久美子氏にあーだ</w:t>
      </w:r>
      <w:r w:rsidR="00342C98" w:rsidRPr="00734026">
        <w:rPr>
          <w:rFonts w:ascii="ＭＳ 明朝" w:eastAsia="ＭＳ 明朝" w:hAnsi="ＭＳ 明朝" w:hint="eastAsia"/>
          <w:szCs w:val="21"/>
        </w:rPr>
        <w:t>の</w:t>
      </w:r>
      <w:r w:rsidRPr="00734026">
        <w:rPr>
          <w:rFonts w:ascii="ＭＳ 明朝" w:eastAsia="ＭＳ 明朝" w:hAnsi="ＭＳ 明朝" w:hint="eastAsia"/>
          <w:szCs w:val="21"/>
        </w:rPr>
        <w:t>、こーだ</w:t>
      </w:r>
      <w:r w:rsidR="00342C98" w:rsidRPr="00734026">
        <w:rPr>
          <w:rFonts w:ascii="ＭＳ 明朝" w:eastAsia="ＭＳ 明朝" w:hAnsi="ＭＳ 明朝" w:hint="eastAsia"/>
          <w:szCs w:val="21"/>
        </w:rPr>
        <w:t>の</w:t>
      </w:r>
      <w:r w:rsidRPr="00734026">
        <w:rPr>
          <w:rFonts w:ascii="ＭＳ 明朝" w:eastAsia="ＭＳ 明朝" w:hAnsi="ＭＳ 明朝" w:hint="eastAsia"/>
          <w:szCs w:val="21"/>
        </w:rPr>
        <w:t>と</w:t>
      </w:r>
      <w:r w:rsidR="000E4F00" w:rsidRPr="00734026">
        <w:rPr>
          <w:rFonts w:ascii="ＭＳ 明朝" w:eastAsia="ＭＳ 明朝" w:hAnsi="ＭＳ 明朝" w:hint="eastAsia"/>
          <w:szCs w:val="21"/>
        </w:rPr>
        <w:t>話し</w:t>
      </w:r>
      <w:r w:rsidRPr="00734026">
        <w:rPr>
          <w:rFonts w:ascii="ＭＳ 明朝" w:eastAsia="ＭＳ 明朝" w:hAnsi="ＭＳ 明朝" w:hint="eastAsia"/>
          <w:szCs w:val="21"/>
        </w:rPr>
        <w:t>を伺いました。</w:t>
      </w:r>
    </w:p>
    <w:p w:rsidR="006E7B59" w:rsidRPr="008F7ED9" w:rsidRDefault="006E7B59">
      <w:pPr>
        <w:rPr>
          <w:rFonts w:ascii="AR P丸ゴシック体E" w:eastAsia="AR P丸ゴシック体E" w:hAnsi="AR P丸ゴシック体E"/>
          <w:szCs w:val="21"/>
        </w:rPr>
      </w:pPr>
    </w:p>
    <w:p w:rsidR="006E7B59" w:rsidRPr="00734026" w:rsidRDefault="00E15F1F">
      <w:pPr>
        <w:rPr>
          <w:rFonts w:ascii="HG丸ｺﾞｼｯｸM-PRO" w:eastAsia="HG丸ｺﾞｼｯｸM-PRO" w:hAnsi="HG丸ｺﾞｼｯｸM-PRO"/>
          <w:szCs w:val="21"/>
        </w:rPr>
      </w:pPr>
      <w:r w:rsidRPr="00734026">
        <w:rPr>
          <w:rFonts w:ascii="HG丸ｺﾞｼｯｸM-PRO" w:eastAsia="HG丸ｺﾞｼｯｸM-PRO" w:hAnsi="HG丸ｺﾞｼｯｸM-PRO" w:hint="eastAsia"/>
          <w:szCs w:val="21"/>
        </w:rPr>
        <w:t>◆</w:t>
      </w:r>
      <w:r w:rsidR="006E7B59" w:rsidRPr="00734026">
        <w:rPr>
          <w:rFonts w:ascii="HG丸ｺﾞｼｯｸM-PRO" w:eastAsia="HG丸ｺﾞｼｯｸM-PRO" w:hAnsi="HG丸ｺﾞｼｯｸM-PRO" w:hint="eastAsia"/>
          <w:szCs w:val="21"/>
        </w:rPr>
        <w:t>そもそも　コーダー道場とは</w:t>
      </w:r>
    </w:p>
    <w:p w:rsidR="006E7B59" w:rsidRPr="00734026" w:rsidRDefault="006E7B59" w:rsidP="00E15F1F">
      <w:pPr>
        <w:ind w:firstLineChars="100" w:firstLine="210"/>
        <w:rPr>
          <w:rFonts w:asciiTheme="minorEastAsia" w:hAnsiTheme="minorEastAsia"/>
          <w:szCs w:val="21"/>
        </w:rPr>
      </w:pPr>
      <w:r w:rsidRPr="00734026">
        <w:rPr>
          <w:rFonts w:asciiTheme="minorEastAsia" w:hAnsiTheme="minorEastAsia" w:hint="eastAsia"/>
          <w:szCs w:val="21"/>
        </w:rPr>
        <w:t>コーダーとは</w:t>
      </w:r>
      <w:r w:rsidR="00DC0C02" w:rsidRPr="00734026">
        <w:rPr>
          <w:rFonts w:asciiTheme="minorEastAsia" w:hAnsiTheme="minorEastAsia" w:hint="eastAsia"/>
          <w:szCs w:val="21"/>
        </w:rPr>
        <w:t>コード</w:t>
      </w:r>
      <w:r w:rsidR="00447980" w:rsidRPr="00734026">
        <w:rPr>
          <w:rFonts w:asciiTheme="minorEastAsia" w:hAnsiTheme="minorEastAsia" w:hint="eastAsia"/>
          <w:szCs w:val="21"/>
        </w:rPr>
        <w:t>（</w:t>
      </w:r>
      <w:r w:rsidR="002B0A57" w:rsidRPr="00734026">
        <w:rPr>
          <w:rFonts w:asciiTheme="minorEastAsia" w:hAnsiTheme="minorEastAsia" w:hint="eastAsia"/>
          <w:szCs w:val="21"/>
        </w:rPr>
        <w:t>プログラム</w:t>
      </w:r>
      <w:r w:rsidR="00447980" w:rsidRPr="00734026">
        <w:rPr>
          <w:rFonts w:asciiTheme="minorEastAsia" w:hAnsiTheme="minorEastAsia" w:hint="eastAsia"/>
          <w:szCs w:val="21"/>
        </w:rPr>
        <w:t>のもと）</w:t>
      </w:r>
      <w:r w:rsidR="002B0A57" w:rsidRPr="00734026">
        <w:rPr>
          <w:rFonts w:asciiTheme="minorEastAsia" w:hAnsiTheme="minorEastAsia" w:hint="eastAsia"/>
          <w:szCs w:val="21"/>
        </w:rPr>
        <w:t>を書く人、</w:t>
      </w:r>
      <w:r w:rsidRPr="00734026">
        <w:rPr>
          <w:rFonts w:asciiTheme="minorEastAsia" w:hAnsiTheme="minorEastAsia" w:hint="eastAsia"/>
          <w:szCs w:val="21"/>
        </w:rPr>
        <w:t>道場とはその人たちが集まる場で</w:t>
      </w:r>
      <w:r w:rsidR="002B0A57" w:rsidRPr="00734026">
        <w:rPr>
          <w:rFonts w:asciiTheme="minorEastAsia" w:hAnsiTheme="minorEastAsia" w:hint="eastAsia"/>
          <w:szCs w:val="21"/>
        </w:rPr>
        <w:t>す。</w:t>
      </w:r>
      <w:r w:rsidRPr="00734026">
        <w:rPr>
          <w:rFonts w:asciiTheme="minorEastAsia" w:hAnsiTheme="minorEastAsia" w:hint="eastAsia"/>
          <w:szCs w:val="21"/>
        </w:rPr>
        <w:t>名付け親はこのクラブの生みの親であるジェームズ・ウィルトン氏</w:t>
      </w:r>
      <w:r w:rsidR="000E4F00" w:rsidRPr="00734026">
        <w:rPr>
          <w:rFonts w:asciiTheme="minorEastAsia" w:hAnsiTheme="minorEastAsia" w:hint="eastAsia"/>
          <w:szCs w:val="21"/>
        </w:rPr>
        <w:t>とビル・リャオ氏です。二人とも</w:t>
      </w:r>
      <w:r w:rsidRPr="00734026">
        <w:rPr>
          <w:rFonts w:asciiTheme="minorEastAsia" w:hAnsiTheme="minorEastAsia" w:hint="eastAsia"/>
          <w:szCs w:val="21"/>
        </w:rPr>
        <w:t>武道をこよなく愛</w:t>
      </w:r>
      <w:r w:rsidR="000E4F00" w:rsidRPr="00734026">
        <w:rPr>
          <w:rFonts w:asciiTheme="minorEastAsia" w:hAnsiTheme="minorEastAsia" w:hint="eastAsia"/>
          <w:szCs w:val="21"/>
        </w:rPr>
        <w:t>してい</w:t>
      </w:r>
      <w:r w:rsidR="00447980" w:rsidRPr="00734026">
        <w:rPr>
          <w:rFonts w:asciiTheme="minorEastAsia" w:hAnsiTheme="minorEastAsia" w:hint="eastAsia"/>
          <w:szCs w:val="21"/>
        </w:rPr>
        <w:t>るそうです。</w:t>
      </w:r>
    </w:p>
    <w:p w:rsidR="00DC0C02" w:rsidRPr="008F7ED9" w:rsidRDefault="00DC0C02">
      <w:pPr>
        <w:rPr>
          <w:rFonts w:ascii="AR P丸ゴシック体E" w:eastAsia="AR P丸ゴシック体E" w:hAnsi="AR P丸ゴシック体E"/>
          <w:szCs w:val="21"/>
        </w:rPr>
      </w:pPr>
    </w:p>
    <w:p w:rsidR="006E7B59" w:rsidRPr="00734026" w:rsidRDefault="00E15F1F">
      <w:pPr>
        <w:rPr>
          <w:rFonts w:ascii="HG丸ｺﾞｼｯｸM-PRO" w:eastAsia="HG丸ｺﾞｼｯｸM-PRO" w:hAnsi="HG丸ｺﾞｼｯｸM-PRO"/>
          <w:szCs w:val="21"/>
        </w:rPr>
      </w:pPr>
      <w:r w:rsidRPr="00734026">
        <w:rPr>
          <w:rFonts w:ascii="HG丸ｺﾞｼｯｸM-PRO" w:eastAsia="HG丸ｺﾞｼｯｸM-PRO" w:hAnsi="HG丸ｺﾞｼｯｸM-PRO" w:hint="eastAsia"/>
          <w:szCs w:val="21"/>
        </w:rPr>
        <w:t>◆</w:t>
      </w:r>
      <w:r w:rsidR="00DC0C02" w:rsidRPr="00734026">
        <w:rPr>
          <w:rFonts w:ascii="HG丸ｺﾞｼｯｸM-PRO" w:eastAsia="HG丸ｺﾞｼｯｸM-PRO" w:hAnsi="HG丸ｺﾞｼｯｸM-PRO" w:hint="eastAsia"/>
          <w:szCs w:val="21"/>
        </w:rPr>
        <w:t>コーダー道場を開設するには</w:t>
      </w:r>
    </w:p>
    <w:p w:rsidR="00DC0C02" w:rsidRPr="00734026" w:rsidRDefault="00342C98" w:rsidP="00E15F1F">
      <w:pPr>
        <w:ind w:firstLineChars="100" w:firstLine="210"/>
        <w:rPr>
          <w:rFonts w:asciiTheme="minorEastAsia" w:hAnsiTheme="minorEastAsia"/>
          <w:szCs w:val="21"/>
        </w:rPr>
      </w:pPr>
      <w:proofErr w:type="spellStart"/>
      <w:r w:rsidRPr="00734026">
        <w:rPr>
          <w:rFonts w:asciiTheme="minorEastAsia" w:hAnsiTheme="minorEastAsia" w:hint="eastAsia"/>
          <w:szCs w:val="21"/>
        </w:rPr>
        <w:t>Code</w:t>
      </w:r>
      <w:r w:rsidR="00E15F1F" w:rsidRPr="00734026">
        <w:rPr>
          <w:rFonts w:asciiTheme="minorEastAsia" w:hAnsiTheme="minorEastAsia" w:hint="eastAsia"/>
          <w:szCs w:val="21"/>
        </w:rPr>
        <w:t>r</w:t>
      </w:r>
      <w:r w:rsidR="00DC0C02" w:rsidRPr="00734026">
        <w:rPr>
          <w:rFonts w:asciiTheme="minorEastAsia" w:hAnsiTheme="minorEastAsia" w:hint="eastAsia"/>
          <w:szCs w:val="21"/>
        </w:rPr>
        <w:t>Dojo</w:t>
      </w:r>
      <w:proofErr w:type="spellEnd"/>
      <w:r w:rsidR="00017316" w:rsidRPr="00734026">
        <w:rPr>
          <w:rFonts w:asciiTheme="minorEastAsia" w:hAnsiTheme="minorEastAsia" w:hint="eastAsia"/>
          <w:szCs w:val="21"/>
        </w:rPr>
        <w:t>財団の</w:t>
      </w:r>
      <w:r w:rsidR="002B0A57" w:rsidRPr="00734026">
        <w:rPr>
          <w:rFonts w:asciiTheme="minorEastAsia" w:hAnsiTheme="minorEastAsia" w:hint="eastAsia"/>
          <w:szCs w:val="21"/>
        </w:rPr>
        <w:t>承認</w:t>
      </w:r>
      <w:r w:rsidR="00017316" w:rsidRPr="00734026">
        <w:rPr>
          <w:rFonts w:asciiTheme="minorEastAsia" w:hAnsiTheme="minorEastAsia" w:hint="eastAsia"/>
          <w:szCs w:val="21"/>
        </w:rPr>
        <w:t>を得る</w:t>
      </w:r>
      <w:r w:rsidR="00E15F1F" w:rsidRPr="00734026">
        <w:rPr>
          <w:rFonts w:asciiTheme="minorEastAsia" w:hAnsiTheme="minorEastAsia" w:hint="eastAsia"/>
          <w:szCs w:val="21"/>
        </w:rPr>
        <w:t>。</w:t>
      </w:r>
    </w:p>
    <w:p w:rsidR="00017316" w:rsidRPr="00734026" w:rsidRDefault="00017316">
      <w:pPr>
        <w:rPr>
          <w:rFonts w:asciiTheme="minorEastAsia" w:hAnsiTheme="minorEastAsia"/>
          <w:szCs w:val="21"/>
        </w:rPr>
      </w:pPr>
      <w:proofErr w:type="spellStart"/>
      <w:r w:rsidRPr="00734026">
        <w:rPr>
          <w:rFonts w:asciiTheme="minorEastAsia" w:hAnsiTheme="minorEastAsia" w:hint="eastAsia"/>
          <w:szCs w:val="21"/>
        </w:rPr>
        <w:t>CoderDojo</w:t>
      </w:r>
      <w:proofErr w:type="spellEnd"/>
      <w:r w:rsidRPr="00734026">
        <w:rPr>
          <w:rFonts w:asciiTheme="minorEastAsia" w:hAnsiTheme="minorEastAsia" w:hint="eastAsia"/>
          <w:szCs w:val="21"/>
        </w:rPr>
        <w:t>の基本</w:t>
      </w:r>
      <w:r w:rsidR="002B0A57" w:rsidRPr="00734026">
        <w:rPr>
          <w:rFonts w:asciiTheme="minorEastAsia" w:hAnsiTheme="minorEastAsia" w:hint="eastAsia"/>
          <w:szCs w:val="21"/>
        </w:rPr>
        <w:t>理念に従って行動することを約束する必要があります</w:t>
      </w:r>
      <w:r w:rsidR="00E15F1F" w:rsidRPr="00734026">
        <w:rPr>
          <w:rFonts w:asciiTheme="minorEastAsia" w:hAnsiTheme="minorEastAsia" w:hint="eastAsia"/>
          <w:szCs w:val="21"/>
        </w:rPr>
        <w:t>。</w:t>
      </w:r>
      <w:r w:rsidR="002B0A57" w:rsidRPr="00734026">
        <w:rPr>
          <w:rFonts w:asciiTheme="minorEastAsia" w:hAnsiTheme="minorEastAsia" w:hint="eastAsia"/>
          <w:szCs w:val="21"/>
        </w:rPr>
        <w:t>基本理念のひとつは互助の精神です。</w:t>
      </w:r>
      <w:proofErr w:type="spellStart"/>
      <w:r w:rsidR="00B77567" w:rsidRPr="00734026">
        <w:rPr>
          <w:rFonts w:asciiTheme="minorEastAsia" w:hAnsiTheme="minorEastAsia" w:hint="eastAsia"/>
          <w:szCs w:val="21"/>
        </w:rPr>
        <w:t>CoderDojo</w:t>
      </w:r>
      <w:proofErr w:type="spellEnd"/>
      <w:r w:rsidR="00B77567" w:rsidRPr="00734026">
        <w:rPr>
          <w:rFonts w:asciiTheme="minorEastAsia" w:hAnsiTheme="minorEastAsia" w:hint="eastAsia"/>
          <w:szCs w:val="21"/>
        </w:rPr>
        <w:t>はボランティアの運営ですが、基本はコミュニティベースであること、若者が自律的に学ぶこと、学び合い教え合うこと、協力し合う</w:t>
      </w:r>
      <w:r w:rsidR="00734026">
        <w:rPr>
          <w:rFonts w:asciiTheme="minorEastAsia" w:hAnsiTheme="minorEastAsia" w:hint="eastAsia"/>
          <w:szCs w:val="21"/>
        </w:rPr>
        <w:t>こと</w:t>
      </w:r>
      <w:r w:rsidR="00B77567" w:rsidRPr="00734026">
        <w:rPr>
          <w:rFonts w:asciiTheme="minorEastAsia" w:hAnsiTheme="minorEastAsia" w:hint="eastAsia"/>
          <w:szCs w:val="21"/>
        </w:rPr>
        <w:t>…等いろいろあります。</w:t>
      </w:r>
    </w:p>
    <w:p w:rsidR="00017316" w:rsidRPr="00734026" w:rsidRDefault="00017316">
      <w:pPr>
        <w:rPr>
          <w:rFonts w:asciiTheme="minorEastAsia" w:hAnsiTheme="minorEastAsia"/>
          <w:szCs w:val="21"/>
        </w:rPr>
      </w:pPr>
      <w:r w:rsidRPr="00734026">
        <w:rPr>
          <w:rFonts w:asciiTheme="minorEastAsia" w:hAnsiTheme="minorEastAsia" w:hint="eastAsia"/>
          <w:szCs w:val="21"/>
        </w:rPr>
        <w:t>対象者は子どもで参加費（入会金、会費）の徴収は禁止</w:t>
      </w:r>
      <w:r w:rsidR="002B0A57" w:rsidRPr="00734026">
        <w:rPr>
          <w:rFonts w:asciiTheme="minorEastAsia" w:hAnsiTheme="minorEastAsia" w:hint="eastAsia"/>
          <w:szCs w:val="21"/>
        </w:rPr>
        <w:t xml:space="preserve">　</w:t>
      </w:r>
      <w:r w:rsidRPr="00734026">
        <w:rPr>
          <w:rFonts w:asciiTheme="minorEastAsia" w:hAnsiTheme="minorEastAsia" w:hint="eastAsia"/>
          <w:szCs w:val="21"/>
        </w:rPr>
        <w:t>あくまでも、無償が条件</w:t>
      </w:r>
      <w:r w:rsidR="00B77567" w:rsidRPr="00734026">
        <w:rPr>
          <w:rFonts w:asciiTheme="minorEastAsia" w:hAnsiTheme="minorEastAsia" w:hint="eastAsia"/>
          <w:szCs w:val="21"/>
        </w:rPr>
        <w:t>です</w:t>
      </w:r>
      <w:r w:rsidRPr="00734026">
        <w:rPr>
          <w:rFonts w:asciiTheme="minorEastAsia" w:hAnsiTheme="minorEastAsia" w:hint="eastAsia"/>
          <w:szCs w:val="21"/>
        </w:rPr>
        <w:t>。</w:t>
      </w:r>
    </w:p>
    <w:p w:rsidR="00017316" w:rsidRPr="008F7ED9" w:rsidRDefault="005D550E" w:rsidP="005D550E">
      <w:pPr>
        <w:tabs>
          <w:tab w:val="left" w:pos="915"/>
        </w:tabs>
        <w:rPr>
          <w:rFonts w:ascii="AR P丸ゴシック体E" w:eastAsia="AR P丸ゴシック体E" w:hAnsi="AR P丸ゴシック体E"/>
          <w:szCs w:val="21"/>
        </w:rPr>
      </w:pPr>
      <w:r w:rsidRPr="008F7ED9">
        <w:rPr>
          <w:rFonts w:ascii="AR P丸ゴシック体E" w:eastAsia="AR P丸ゴシック体E" w:hAnsi="AR P丸ゴシック体E"/>
          <w:szCs w:val="21"/>
        </w:rPr>
        <w:tab/>
      </w:r>
    </w:p>
    <w:p w:rsidR="00C313CA" w:rsidRPr="00734026" w:rsidRDefault="00E15F1F">
      <w:pPr>
        <w:rPr>
          <w:rFonts w:ascii="HG丸ｺﾞｼｯｸM-PRO" w:eastAsia="HG丸ｺﾞｼｯｸM-PRO" w:hAnsi="HG丸ｺﾞｼｯｸM-PRO"/>
          <w:szCs w:val="21"/>
        </w:rPr>
      </w:pPr>
      <w:r w:rsidRPr="00734026">
        <w:rPr>
          <w:rFonts w:ascii="HG丸ｺﾞｼｯｸM-PRO" w:eastAsia="HG丸ｺﾞｼｯｸM-PRO" w:hAnsi="HG丸ｺﾞｼｯｸM-PRO" w:hint="eastAsia"/>
          <w:szCs w:val="21"/>
        </w:rPr>
        <w:t>◆</w:t>
      </w:r>
      <w:r w:rsidR="00342C98" w:rsidRPr="00734026">
        <w:rPr>
          <w:rFonts w:ascii="HG丸ｺﾞｼｯｸM-PRO" w:eastAsia="HG丸ｺﾞｼｯｸM-PRO" w:hAnsi="HG丸ｺﾞｼｯｸM-PRO" w:hint="eastAsia"/>
          <w:szCs w:val="21"/>
        </w:rPr>
        <w:t>「</w:t>
      </w:r>
      <w:r w:rsidR="00C313CA" w:rsidRPr="00734026">
        <w:rPr>
          <w:rFonts w:ascii="HG丸ｺﾞｼｯｸM-PRO" w:eastAsia="HG丸ｺﾞｼｯｸM-PRO" w:hAnsi="HG丸ｺﾞｼｯｸM-PRO" w:hint="eastAsia"/>
          <w:szCs w:val="21"/>
        </w:rPr>
        <w:t>コーダー道場こだいら</w:t>
      </w:r>
      <w:r w:rsidR="00342C98" w:rsidRPr="00734026">
        <w:rPr>
          <w:rFonts w:ascii="HG丸ｺﾞｼｯｸM-PRO" w:eastAsia="HG丸ｺﾞｼｯｸM-PRO" w:hAnsi="HG丸ｺﾞｼｯｸM-PRO" w:hint="eastAsia"/>
          <w:szCs w:val="21"/>
        </w:rPr>
        <w:t>」</w:t>
      </w:r>
      <w:r w:rsidR="00C313CA" w:rsidRPr="00734026">
        <w:rPr>
          <w:rFonts w:ascii="HG丸ｺﾞｼｯｸM-PRO" w:eastAsia="HG丸ｺﾞｼｯｸM-PRO" w:hAnsi="HG丸ｺﾞｼｯｸM-PRO" w:hint="eastAsia"/>
          <w:szCs w:val="21"/>
        </w:rPr>
        <w:t>開設について</w:t>
      </w:r>
    </w:p>
    <w:p w:rsidR="00017316" w:rsidRPr="00734026" w:rsidRDefault="002B0A57">
      <w:pPr>
        <w:rPr>
          <w:rFonts w:asciiTheme="minorEastAsia" w:hAnsiTheme="minorEastAsia"/>
          <w:szCs w:val="21"/>
        </w:rPr>
      </w:pPr>
      <w:proofErr w:type="spellStart"/>
      <w:r w:rsidRPr="00734026">
        <w:rPr>
          <w:rFonts w:asciiTheme="minorEastAsia" w:hAnsiTheme="minorEastAsia" w:hint="eastAsia"/>
          <w:szCs w:val="21"/>
        </w:rPr>
        <w:t>CoderDojo</w:t>
      </w:r>
      <w:proofErr w:type="spellEnd"/>
      <w:r w:rsidRPr="00734026">
        <w:rPr>
          <w:rFonts w:asciiTheme="minorEastAsia" w:hAnsiTheme="minorEastAsia" w:hint="eastAsia"/>
          <w:szCs w:val="21"/>
        </w:rPr>
        <w:t>はアイルランドから</w:t>
      </w:r>
      <w:r w:rsidR="00017316" w:rsidRPr="00734026">
        <w:rPr>
          <w:rFonts w:asciiTheme="minorEastAsia" w:hAnsiTheme="minorEastAsia" w:hint="eastAsia"/>
          <w:szCs w:val="21"/>
        </w:rPr>
        <w:t>ヨーローッパ</w:t>
      </w:r>
      <w:r w:rsidRPr="00734026">
        <w:rPr>
          <w:rFonts w:asciiTheme="minorEastAsia" w:hAnsiTheme="minorEastAsia" w:hint="eastAsia"/>
          <w:szCs w:val="21"/>
        </w:rPr>
        <w:t>、</w:t>
      </w:r>
      <w:r w:rsidR="00017316" w:rsidRPr="00734026">
        <w:rPr>
          <w:rFonts w:asciiTheme="minorEastAsia" w:hAnsiTheme="minorEastAsia" w:hint="eastAsia"/>
          <w:szCs w:val="21"/>
        </w:rPr>
        <w:t>アメリカ、そして日本</w:t>
      </w:r>
      <w:r w:rsidR="00C313CA" w:rsidRPr="00734026">
        <w:rPr>
          <w:rFonts w:asciiTheme="minorEastAsia" w:hAnsiTheme="minorEastAsia" w:hint="eastAsia"/>
          <w:szCs w:val="21"/>
        </w:rPr>
        <w:t xml:space="preserve">へ　</w:t>
      </w:r>
      <w:r w:rsidRPr="00734026">
        <w:rPr>
          <w:rFonts w:asciiTheme="minorEastAsia" w:hAnsiTheme="minorEastAsia" w:hint="eastAsia"/>
          <w:szCs w:val="21"/>
        </w:rPr>
        <w:t>IT産業が活発な</w:t>
      </w:r>
      <w:r w:rsidR="00C313CA" w:rsidRPr="00734026">
        <w:rPr>
          <w:rFonts w:asciiTheme="minorEastAsia" w:hAnsiTheme="minorEastAsia" w:hint="eastAsia"/>
          <w:szCs w:val="21"/>
        </w:rPr>
        <w:t>中国、インド、韓国</w:t>
      </w:r>
      <w:r w:rsidR="005A10A1" w:rsidRPr="00734026">
        <w:rPr>
          <w:rFonts w:asciiTheme="minorEastAsia" w:hAnsiTheme="minorEastAsia" w:hint="eastAsia"/>
          <w:szCs w:val="21"/>
        </w:rPr>
        <w:t>などで</w:t>
      </w:r>
      <w:r w:rsidR="00FE04E4" w:rsidRPr="00734026">
        <w:rPr>
          <w:rFonts w:asciiTheme="minorEastAsia" w:hAnsiTheme="minorEastAsia" w:hint="eastAsia"/>
          <w:szCs w:val="21"/>
        </w:rPr>
        <w:t>は</w:t>
      </w:r>
      <w:r w:rsidR="005A10A1" w:rsidRPr="00734026">
        <w:rPr>
          <w:rFonts w:asciiTheme="minorEastAsia" w:hAnsiTheme="minorEastAsia" w:hint="eastAsia"/>
          <w:szCs w:val="21"/>
        </w:rPr>
        <w:t>、</w:t>
      </w:r>
      <w:r w:rsidR="00FE04E4" w:rsidRPr="00734026">
        <w:rPr>
          <w:rFonts w:asciiTheme="minorEastAsia" w:hAnsiTheme="minorEastAsia" w:hint="eastAsia"/>
          <w:szCs w:val="21"/>
        </w:rPr>
        <w:t>日本より後に始まりました。</w:t>
      </w:r>
      <w:r w:rsidR="00C313CA" w:rsidRPr="00734026">
        <w:rPr>
          <w:rFonts w:asciiTheme="minorEastAsia" w:hAnsiTheme="minorEastAsia" w:hint="eastAsia"/>
          <w:szCs w:val="21"/>
        </w:rPr>
        <w:t>現在　国内</w:t>
      </w:r>
      <w:r w:rsidR="00E15F1F" w:rsidRPr="00734026">
        <w:rPr>
          <w:rFonts w:asciiTheme="minorEastAsia" w:hAnsiTheme="minorEastAsia" w:hint="eastAsia"/>
          <w:szCs w:val="21"/>
        </w:rPr>
        <w:t>165</w:t>
      </w:r>
      <w:r w:rsidR="005A10A1" w:rsidRPr="00734026">
        <w:rPr>
          <w:rFonts w:asciiTheme="minorEastAsia" w:hAnsiTheme="minorEastAsia" w:hint="eastAsia"/>
          <w:szCs w:val="21"/>
        </w:rPr>
        <w:t>ヶ所</w:t>
      </w:r>
      <w:r w:rsidR="00FE04E4" w:rsidRPr="00734026">
        <w:rPr>
          <w:rFonts w:asciiTheme="minorEastAsia" w:hAnsiTheme="minorEastAsia" w:hint="eastAsia"/>
          <w:szCs w:val="21"/>
        </w:rPr>
        <w:t>以上</w:t>
      </w:r>
      <w:r w:rsidR="00C313CA" w:rsidRPr="00734026">
        <w:rPr>
          <w:rFonts w:asciiTheme="minorEastAsia" w:hAnsiTheme="minorEastAsia" w:hint="eastAsia"/>
          <w:szCs w:val="21"/>
        </w:rPr>
        <w:t>、世界</w:t>
      </w:r>
      <w:r w:rsidR="00E15F1F" w:rsidRPr="00734026">
        <w:rPr>
          <w:rFonts w:asciiTheme="minorEastAsia" w:hAnsiTheme="minorEastAsia" w:hint="eastAsia"/>
          <w:szCs w:val="21"/>
        </w:rPr>
        <w:t>1900</w:t>
      </w:r>
      <w:r w:rsidR="00FE04E4" w:rsidRPr="00734026">
        <w:rPr>
          <w:rFonts w:asciiTheme="minorEastAsia" w:hAnsiTheme="minorEastAsia" w:hint="eastAsia"/>
          <w:szCs w:val="21"/>
        </w:rPr>
        <w:t>ヶ</w:t>
      </w:r>
      <w:r w:rsidR="00C313CA" w:rsidRPr="00734026">
        <w:rPr>
          <w:rFonts w:asciiTheme="minorEastAsia" w:hAnsiTheme="minorEastAsia" w:hint="eastAsia"/>
          <w:szCs w:val="21"/>
        </w:rPr>
        <w:t>所</w:t>
      </w:r>
      <w:r w:rsidR="00E15F1F" w:rsidRPr="00734026">
        <w:rPr>
          <w:rFonts w:asciiTheme="minorEastAsia" w:hAnsiTheme="minorEastAsia" w:hint="eastAsia"/>
          <w:szCs w:val="21"/>
        </w:rPr>
        <w:t>、110</w:t>
      </w:r>
      <w:r w:rsidR="00FE04E4" w:rsidRPr="00734026">
        <w:rPr>
          <w:rFonts w:asciiTheme="minorEastAsia" w:hAnsiTheme="minorEastAsia" w:hint="eastAsia"/>
          <w:szCs w:val="21"/>
        </w:rPr>
        <w:t>ヶ</w:t>
      </w:r>
      <w:r w:rsidR="00C313CA" w:rsidRPr="00734026">
        <w:rPr>
          <w:rFonts w:asciiTheme="minorEastAsia" w:hAnsiTheme="minorEastAsia" w:hint="eastAsia"/>
          <w:szCs w:val="21"/>
        </w:rPr>
        <w:t>国で道場が開かれているそうです</w:t>
      </w:r>
      <w:r w:rsidR="00342C98" w:rsidRPr="00734026">
        <w:rPr>
          <w:rFonts w:asciiTheme="minorEastAsia" w:hAnsiTheme="minorEastAsia" w:hint="eastAsia"/>
          <w:szCs w:val="21"/>
        </w:rPr>
        <w:t>。</w:t>
      </w:r>
      <w:r w:rsidR="00FE04E4" w:rsidRPr="00734026">
        <w:rPr>
          <w:rFonts w:asciiTheme="minorEastAsia" w:hAnsiTheme="minorEastAsia" w:hint="eastAsia"/>
          <w:szCs w:val="21"/>
        </w:rPr>
        <w:t>日本初、アジア初の道場は「</w:t>
      </w:r>
      <w:proofErr w:type="spellStart"/>
      <w:r w:rsidR="00FE04E4" w:rsidRPr="00734026">
        <w:rPr>
          <w:rFonts w:asciiTheme="minorEastAsia" w:hAnsiTheme="minorEastAsia" w:hint="eastAsia"/>
          <w:szCs w:val="21"/>
        </w:rPr>
        <w:t>CoderDojo</w:t>
      </w:r>
      <w:proofErr w:type="spellEnd"/>
      <w:r w:rsidR="00FE04E4" w:rsidRPr="00734026">
        <w:rPr>
          <w:rFonts w:asciiTheme="minorEastAsia" w:hAnsiTheme="minorEastAsia" w:hint="eastAsia"/>
          <w:szCs w:val="21"/>
        </w:rPr>
        <w:t xml:space="preserve">　Tokyo</w:t>
      </w:r>
      <w:r w:rsidR="00FE04E4" w:rsidRPr="00734026">
        <w:rPr>
          <w:rFonts w:asciiTheme="minorEastAsia" w:hAnsiTheme="minorEastAsia"/>
          <w:szCs w:val="21"/>
        </w:rPr>
        <w:t>」</w:t>
      </w:r>
      <w:r w:rsidR="00FE04E4" w:rsidRPr="00734026">
        <w:rPr>
          <w:rFonts w:asciiTheme="minorEastAsia" w:hAnsiTheme="minorEastAsia" w:hint="eastAsia"/>
          <w:szCs w:val="21"/>
        </w:rPr>
        <w:t>。2012年に始まり、</w:t>
      </w:r>
      <w:r w:rsidR="0093709D" w:rsidRPr="00734026">
        <w:rPr>
          <w:rFonts w:asciiTheme="minorEastAsia" w:hAnsiTheme="minorEastAsia" w:hint="eastAsia"/>
          <w:szCs w:val="21"/>
        </w:rPr>
        <w:t>いまも下北沢の</w:t>
      </w:r>
      <w:r w:rsidR="005A10A1" w:rsidRPr="00734026">
        <w:rPr>
          <w:rFonts w:asciiTheme="minorEastAsia" w:hAnsiTheme="minorEastAsia" w:hint="eastAsia"/>
          <w:szCs w:val="21"/>
        </w:rPr>
        <w:t>コ</w:t>
      </w:r>
      <w:r w:rsidR="0093709D" w:rsidRPr="00734026">
        <w:rPr>
          <w:rFonts w:asciiTheme="minorEastAsia" w:hAnsiTheme="minorEastAsia" w:hint="eastAsia"/>
          <w:szCs w:val="21"/>
        </w:rPr>
        <w:t>ワーキングスペースで活動しています。</w:t>
      </w:r>
    </w:p>
    <w:p w:rsidR="006C0288" w:rsidRPr="00734026" w:rsidRDefault="00C313CA" w:rsidP="006C0288">
      <w:pPr>
        <w:ind w:firstLineChars="100" w:firstLine="210"/>
        <w:rPr>
          <w:rFonts w:asciiTheme="minorEastAsia" w:hAnsiTheme="minorEastAsia"/>
          <w:szCs w:val="21"/>
        </w:rPr>
      </w:pPr>
      <w:r w:rsidRPr="00734026">
        <w:rPr>
          <w:rFonts w:asciiTheme="minorEastAsia" w:hAnsiTheme="minorEastAsia" w:hint="eastAsia"/>
          <w:szCs w:val="21"/>
        </w:rPr>
        <w:t>栂園氏が</w:t>
      </w:r>
      <w:r w:rsidR="00FE04E4" w:rsidRPr="00734026">
        <w:rPr>
          <w:rFonts w:asciiTheme="minorEastAsia" w:hAnsiTheme="minorEastAsia" w:hint="eastAsia"/>
          <w:szCs w:val="21"/>
        </w:rPr>
        <w:t>代表を務める</w:t>
      </w:r>
      <w:r w:rsidR="0093709D" w:rsidRPr="00734026">
        <w:rPr>
          <w:rFonts w:asciiTheme="minorEastAsia" w:hAnsiTheme="minorEastAsia" w:hint="eastAsia"/>
          <w:szCs w:val="21"/>
        </w:rPr>
        <w:t>「</w:t>
      </w:r>
      <w:r w:rsidR="00E86E9F" w:rsidRPr="00734026">
        <w:rPr>
          <w:rFonts w:asciiTheme="minorEastAsia" w:hAnsiTheme="minorEastAsia" w:hint="eastAsia"/>
          <w:szCs w:val="21"/>
        </w:rPr>
        <w:t>コーダー道場</w:t>
      </w:r>
      <w:r w:rsidR="0093709D" w:rsidRPr="00734026">
        <w:rPr>
          <w:rFonts w:asciiTheme="minorEastAsia" w:hAnsiTheme="minorEastAsia" w:hint="eastAsia"/>
          <w:szCs w:val="21"/>
        </w:rPr>
        <w:t>こだいら」は、</w:t>
      </w:r>
      <w:r w:rsidR="002731AA" w:rsidRPr="00734026">
        <w:rPr>
          <w:rFonts w:asciiTheme="minorEastAsia" w:hAnsiTheme="minorEastAsia" w:hint="eastAsia"/>
          <w:szCs w:val="21"/>
        </w:rPr>
        <w:t>国内</w:t>
      </w:r>
      <w:r w:rsidR="006C0288" w:rsidRPr="00734026">
        <w:rPr>
          <w:rFonts w:asciiTheme="minorEastAsia" w:hAnsiTheme="minorEastAsia" w:hint="eastAsia"/>
          <w:szCs w:val="21"/>
        </w:rPr>
        <w:t>15</w:t>
      </w:r>
      <w:r w:rsidR="002731AA" w:rsidRPr="00734026">
        <w:rPr>
          <w:rFonts w:asciiTheme="minorEastAsia" w:hAnsiTheme="minorEastAsia" w:hint="eastAsia"/>
          <w:szCs w:val="21"/>
        </w:rPr>
        <w:t>番目</w:t>
      </w:r>
      <w:r w:rsidR="0093709D" w:rsidRPr="00734026">
        <w:rPr>
          <w:rFonts w:asciiTheme="minorEastAsia" w:hAnsiTheme="minorEastAsia" w:hint="eastAsia"/>
          <w:szCs w:val="21"/>
        </w:rPr>
        <w:t>くらいに承認され、2014年6月</w:t>
      </w:r>
      <w:r w:rsidR="0093709D" w:rsidRPr="00734026">
        <w:rPr>
          <w:rFonts w:asciiTheme="minorEastAsia" w:hAnsiTheme="minorEastAsia" w:hint="eastAsia"/>
          <w:szCs w:val="21"/>
        </w:rPr>
        <w:lastRenderedPageBreak/>
        <w:t>に開始したとの</w:t>
      </w:r>
      <w:r w:rsidR="006C0288" w:rsidRPr="00734026">
        <w:rPr>
          <w:rFonts w:asciiTheme="minorEastAsia" w:hAnsiTheme="minorEastAsia" w:hint="eastAsia"/>
          <w:szCs w:val="21"/>
        </w:rPr>
        <w:t>話</w:t>
      </w:r>
      <w:r w:rsidR="0093709D" w:rsidRPr="00734026">
        <w:rPr>
          <w:rFonts w:asciiTheme="minorEastAsia" w:hAnsiTheme="minorEastAsia" w:hint="eastAsia"/>
          <w:szCs w:val="21"/>
        </w:rPr>
        <w:t>です。</w:t>
      </w:r>
    </w:p>
    <w:p w:rsidR="00E86E9F" w:rsidRPr="00734026" w:rsidRDefault="002731AA" w:rsidP="006C0288">
      <w:pPr>
        <w:ind w:firstLineChars="100" w:firstLine="210"/>
        <w:rPr>
          <w:rFonts w:asciiTheme="minorEastAsia" w:hAnsiTheme="minorEastAsia"/>
          <w:szCs w:val="21"/>
        </w:rPr>
      </w:pPr>
      <w:r w:rsidRPr="00734026">
        <w:rPr>
          <w:rFonts w:asciiTheme="minorEastAsia" w:hAnsiTheme="minorEastAsia" w:hint="eastAsia"/>
          <w:szCs w:val="21"/>
        </w:rPr>
        <w:t>道場での子どもたち</w:t>
      </w:r>
      <w:r w:rsidR="00342C98" w:rsidRPr="00734026">
        <w:rPr>
          <w:rFonts w:asciiTheme="minorEastAsia" w:hAnsiTheme="minorEastAsia" w:hint="eastAsia"/>
          <w:szCs w:val="21"/>
        </w:rPr>
        <w:t>は</w:t>
      </w:r>
      <w:r w:rsidR="006C0288" w:rsidRPr="00734026">
        <w:rPr>
          <w:rFonts w:asciiTheme="minorEastAsia" w:hAnsiTheme="minorEastAsia" w:hint="eastAsia"/>
          <w:szCs w:val="21"/>
        </w:rPr>
        <w:t>「</w:t>
      </w:r>
      <w:r w:rsidRPr="00734026">
        <w:rPr>
          <w:rFonts w:asciiTheme="minorEastAsia" w:hAnsiTheme="minorEastAsia" w:hint="eastAsia"/>
          <w:szCs w:val="21"/>
        </w:rPr>
        <w:t>忍者</w:t>
      </w:r>
      <w:r w:rsidR="006C0288" w:rsidRPr="00734026">
        <w:rPr>
          <w:rFonts w:asciiTheme="minorEastAsia" w:hAnsiTheme="minorEastAsia" w:hint="eastAsia"/>
          <w:szCs w:val="21"/>
        </w:rPr>
        <w:t>」。</w:t>
      </w:r>
      <w:r w:rsidR="0093709D" w:rsidRPr="00734026">
        <w:rPr>
          <w:rFonts w:asciiTheme="minorEastAsia" w:hAnsiTheme="minorEastAsia" w:hint="eastAsia"/>
          <w:szCs w:val="21"/>
        </w:rPr>
        <w:t>主催者</w:t>
      </w:r>
      <w:r w:rsidRPr="00734026">
        <w:rPr>
          <w:rFonts w:asciiTheme="minorEastAsia" w:hAnsiTheme="minorEastAsia" w:hint="eastAsia"/>
          <w:szCs w:val="21"/>
        </w:rPr>
        <w:t>は</w:t>
      </w:r>
      <w:r w:rsidR="006C0288" w:rsidRPr="00734026">
        <w:rPr>
          <w:rFonts w:asciiTheme="minorEastAsia" w:hAnsiTheme="minorEastAsia" w:hint="eastAsia"/>
          <w:szCs w:val="21"/>
        </w:rPr>
        <w:t>「</w:t>
      </w:r>
      <w:r w:rsidRPr="00734026">
        <w:rPr>
          <w:rFonts w:asciiTheme="minorEastAsia" w:hAnsiTheme="minorEastAsia" w:hint="eastAsia"/>
          <w:szCs w:val="21"/>
        </w:rPr>
        <w:t>チャンピオン</w:t>
      </w:r>
      <w:r w:rsidR="006C0288" w:rsidRPr="00734026">
        <w:rPr>
          <w:rFonts w:asciiTheme="minorEastAsia" w:hAnsiTheme="minorEastAsia" w:hint="eastAsia"/>
          <w:szCs w:val="21"/>
        </w:rPr>
        <w:t>」</w:t>
      </w:r>
      <w:r w:rsidRPr="00734026">
        <w:rPr>
          <w:rFonts w:asciiTheme="minorEastAsia" w:hAnsiTheme="minorEastAsia" w:hint="eastAsia"/>
          <w:szCs w:val="21"/>
        </w:rPr>
        <w:t>、</w:t>
      </w:r>
      <w:r w:rsidR="0093709D" w:rsidRPr="00734026">
        <w:rPr>
          <w:rFonts w:asciiTheme="minorEastAsia" w:hAnsiTheme="minorEastAsia" w:hint="eastAsia"/>
          <w:szCs w:val="21"/>
        </w:rPr>
        <w:t>指南役</w:t>
      </w:r>
      <w:r w:rsidRPr="00734026">
        <w:rPr>
          <w:rFonts w:asciiTheme="minorEastAsia" w:hAnsiTheme="minorEastAsia" w:hint="eastAsia"/>
          <w:szCs w:val="21"/>
        </w:rPr>
        <w:t>は</w:t>
      </w:r>
      <w:r w:rsidR="006C0288" w:rsidRPr="00734026">
        <w:rPr>
          <w:rFonts w:asciiTheme="minorEastAsia" w:hAnsiTheme="minorEastAsia" w:hint="eastAsia"/>
          <w:szCs w:val="21"/>
        </w:rPr>
        <w:t>「</w:t>
      </w:r>
      <w:r w:rsidRPr="00734026">
        <w:rPr>
          <w:rFonts w:asciiTheme="minorEastAsia" w:hAnsiTheme="minorEastAsia" w:hint="eastAsia"/>
          <w:szCs w:val="21"/>
        </w:rPr>
        <w:t>メンター</w:t>
      </w:r>
      <w:r w:rsidR="006C0288" w:rsidRPr="00734026">
        <w:rPr>
          <w:rFonts w:asciiTheme="minorEastAsia" w:hAnsiTheme="minorEastAsia" w:hint="eastAsia"/>
          <w:szCs w:val="21"/>
        </w:rPr>
        <w:t>」</w:t>
      </w:r>
      <w:r w:rsidRPr="00734026">
        <w:rPr>
          <w:rFonts w:asciiTheme="minorEastAsia" w:hAnsiTheme="minorEastAsia" w:hint="eastAsia"/>
          <w:szCs w:val="21"/>
        </w:rPr>
        <w:t>と呼ぶなど創設者の意向が</w:t>
      </w:r>
      <w:r w:rsidR="00F403AE" w:rsidRPr="00734026">
        <w:rPr>
          <w:rFonts w:asciiTheme="minorEastAsia" w:hAnsiTheme="minorEastAsia" w:hint="eastAsia"/>
          <w:szCs w:val="21"/>
        </w:rPr>
        <w:t>感ぜられます</w:t>
      </w:r>
      <w:r w:rsidR="00342C98" w:rsidRPr="00734026">
        <w:rPr>
          <w:rFonts w:asciiTheme="minorEastAsia" w:hAnsiTheme="minorEastAsia" w:hint="eastAsia"/>
          <w:szCs w:val="21"/>
        </w:rPr>
        <w:t>。</w:t>
      </w:r>
    </w:p>
    <w:p w:rsidR="00F403AE" w:rsidRPr="008F7ED9" w:rsidRDefault="00F403AE">
      <w:pPr>
        <w:rPr>
          <w:rFonts w:ascii="AR P丸ゴシック体E" w:eastAsia="AR P丸ゴシック体E" w:hAnsi="AR P丸ゴシック体E"/>
          <w:szCs w:val="21"/>
        </w:rPr>
      </w:pPr>
    </w:p>
    <w:p w:rsidR="00F403AE" w:rsidRPr="00734026" w:rsidRDefault="006C0288">
      <w:pPr>
        <w:rPr>
          <w:rFonts w:ascii="HG丸ｺﾞｼｯｸM-PRO" w:eastAsia="HG丸ｺﾞｼｯｸM-PRO" w:hAnsi="HG丸ｺﾞｼｯｸM-PRO"/>
          <w:szCs w:val="21"/>
        </w:rPr>
      </w:pPr>
      <w:r w:rsidRPr="00734026">
        <w:rPr>
          <w:rFonts w:ascii="HG丸ｺﾞｼｯｸM-PRO" w:eastAsia="HG丸ｺﾞｼｯｸM-PRO" w:hAnsi="HG丸ｺﾞｼｯｸM-PRO" w:hint="eastAsia"/>
          <w:szCs w:val="21"/>
        </w:rPr>
        <w:t>◆</w:t>
      </w:r>
      <w:r w:rsidR="00F403AE" w:rsidRPr="00734026">
        <w:rPr>
          <w:rFonts w:ascii="HG丸ｺﾞｼｯｸM-PRO" w:eastAsia="HG丸ｺﾞｼｯｸM-PRO" w:hAnsi="HG丸ｺﾞｼｯｸM-PRO" w:hint="eastAsia"/>
          <w:szCs w:val="21"/>
        </w:rPr>
        <w:t>プログラミングの現状</w:t>
      </w:r>
    </w:p>
    <w:p w:rsidR="00D80C94" w:rsidRPr="00734026" w:rsidRDefault="00F403AE" w:rsidP="006C0288">
      <w:pPr>
        <w:ind w:firstLineChars="100" w:firstLine="210"/>
        <w:rPr>
          <w:rFonts w:asciiTheme="minorEastAsia" w:hAnsiTheme="minorEastAsia"/>
          <w:szCs w:val="21"/>
        </w:rPr>
      </w:pPr>
      <w:r w:rsidRPr="00734026">
        <w:rPr>
          <w:rFonts w:asciiTheme="minorEastAsia" w:hAnsiTheme="minorEastAsia" w:hint="eastAsia"/>
          <w:szCs w:val="21"/>
        </w:rPr>
        <w:t>2020年</w:t>
      </w:r>
      <w:r w:rsidR="0093709D" w:rsidRPr="00734026">
        <w:rPr>
          <w:rFonts w:asciiTheme="minorEastAsia" w:hAnsiTheme="minorEastAsia" w:hint="eastAsia"/>
          <w:szCs w:val="21"/>
        </w:rPr>
        <w:t>からの小学校プログラミング教育必須化に向け、他市では</w:t>
      </w:r>
      <w:r w:rsidR="005A10A1" w:rsidRPr="00734026">
        <w:rPr>
          <w:rFonts w:asciiTheme="minorEastAsia" w:hAnsiTheme="minorEastAsia" w:hint="eastAsia"/>
          <w:szCs w:val="21"/>
        </w:rPr>
        <w:t>学校</w:t>
      </w:r>
      <w:r w:rsidR="0093709D" w:rsidRPr="00734026">
        <w:rPr>
          <w:rFonts w:asciiTheme="minorEastAsia" w:hAnsiTheme="minorEastAsia" w:hint="eastAsia"/>
          <w:szCs w:val="21"/>
        </w:rPr>
        <w:t>の先生らが組織して</w:t>
      </w:r>
      <w:r w:rsidR="00D80C94" w:rsidRPr="00734026">
        <w:rPr>
          <w:rFonts w:asciiTheme="minorEastAsia" w:hAnsiTheme="minorEastAsia" w:hint="eastAsia"/>
          <w:szCs w:val="21"/>
        </w:rPr>
        <w:t>指導教員の養成のための</w:t>
      </w:r>
      <w:r w:rsidR="005A10A1" w:rsidRPr="00734026">
        <w:rPr>
          <w:rFonts w:asciiTheme="minorEastAsia" w:hAnsiTheme="minorEastAsia" w:hint="eastAsia"/>
          <w:szCs w:val="21"/>
        </w:rPr>
        <w:t>研修</w:t>
      </w:r>
      <w:r w:rsidR="00D80C94" w:rsidRPr="00734026">
        <w:rPr>
          <w:rFonts w:asciiTheme="minorEastAsia" w:hAnsiTheme="minorEastAsia" w:hint="eastAsia"/>
          <w:szCs w:val="21"/>
        </w:rPr>
        <w:t>を行ったり、NPO法人が主催する養成塾を自主的に受講する先生</w:t>
      </w:r>
      <w:r w:rsidR="00B77567" w:rsidRPr="00734026">
        <w:rPr>
          <w:rFonts w:asciiTheme="minorEastAsia" w:hAnsiTheme="minorEastAsia" w:hint="eastAsia"/>
          <w:szCs w:val="21"/>
        </w:rPr>
        <w:t>も</w:t>
      </w:r>
      <w:r w:rsidR="00D80C94" w:rsidRPr="00734026">
        <w:rPr>
          <w:rFonts w:asciiTheme="minorEastAsia" w:hAnsiTheme="minorEastAsia" w:hint="eastAsia"/>
          <w:szCs w:val="21"/>
        </w:rPr>
        <w:t>いたそうです</w:t>
      </w:r>
    </w:p>
    <w:p w:rsidR="00D80C94" w:rsidRPr="00734026" w:rsidRDefault="005F6C29" w:rsidP="006C0288">
      <w:pPr>
        <w:ind w:firstLineChars="100" w:firstLine="210"/>
        <w:rPr>
          <w:rFonts w:asciiTheme="minorEastAsia" w:hAnsiTheme="minorEastAsia"/>
          <w:szCs w:val="21"/>
        </w:rPr>
      </w:pPr>
      <w:r w:rsidRPr="00734026">
        <w:rPr>
          <w:rFonts w:asciiTheme="minorEastAsia" w:hAnsiTheme="minorEastAsia" w:hint="eastAsia"/>
          <w:szCs w:val="21"/>
        </w:rPr>
        <w:t>小平市ではどうか</w:t>
      </w:r>
      <w:r w:rsidR="006C0288" w:rsidRPr="00734026">
        <w:rPr>
          <w:rFonts w:asciiTheme="minorEastAsia" w:hAnsiTheme="minorEastAsia" w:hint="eastAsia"/>
          <w:szCs w:val="21"/>
        </w:rPr>
        <w:t>。</w:t>
      </w:r>
      <w:r w:rsidR="00D80C94" w:rsidRPr="00734026">
        <w:rPr>
          <w:rFonts w:asciiTheme="minorEastAsia" w:hAnsiTheme="minorEastAsia" w:hint="eastAsia"/>
          <w:szCs w:val="21"/>
        </w:rPr>
        <w:t>第十一</w:t>
      </w:r>
      <w:r w:rsidRPr="00734026">
        <w:rPr>
          <w:rFonts w:asciiTheme="minorEastAsia" w:hAnsiTheme="minorEastAsia" w:hint="eastAsia"/>
          <w:szCs w:val="21"/>
        </w:rPr>
        <w:t>小学校</w:t>
      </w:r>
      <w:r w:rsidR="00D80C94" w:rsidRPr="00734026">
        <w:rPr>
          <w:rFonts w:asciiTheme="minorEastAsia" w:hAnsiTheme="minorEastAsia" w:hint="eastAsia"/>
          <w:szCs w:val="21"/>
        </w:rPr>
        <w:t>が東京都教委のプログラミング教育推進校に指定され先進的な研究を行っており、過年度に第七小学校が</w:t>
      </w:r>
      <w:r w:rsidRPr="00734026">
        <w:rPr>
          <w:rFonts w:asciiTheme="minorEastAsia" w:hAnsiTheme="minorEastAsia" w:hint="eastAsia"/>
          <w:szCs w:val="21"/>
        </w:rPr>
        <w:t>学芸大</w:t>
      </w:r>
      <w:r w:rsidR="00D80C94" w:rsidRPr="00734026">
        <w:rPr>
          <w:rFonts w:asciiTheme="minorEastAsia" w:hAnsiTheme="minorEastAsia" w:hint="eastAsia"/>
          <w:szCs w:val="21"/>
        </w:rPr>
        <w:t>学と連携して研究を行っていたとのことです</w:t>
      </w:r>
      <w:r w:rsidR="006C0288" w:rsidRPr="00734026">
        <w:rPr>
          <w:rFonts w:asciiTheme="minorEastAsia" w:hAnsiTheme="minorEastAsia" w:hint="eastAsia"/>
          <w:szCs w:val="21"/>
        </w:rPr>
        <w:t>。</w:t>
      </w:r>
    </w:p>
    <w:p w:rsidR="00B31DAC" w:rsidRPr="00734026" w:rsidRDefault="00D80C94" w:rsidP="006C0288">
      <w:pPr>
        <w:ind w:firstLineChars="100" w:firstLine="210"/>
        <w:rPr>
          <w:rFonts w:asciiTheme="minorEastAsia" w:hAnsiTheme="minorEastAsia"/>
          <w:szCs w:val="21"/>
        </w:rPr>
      </w:pPr>
      <w:r w:rsidRPr="00734026">
        <w:rPr>
          <w:rFonts w:asciiTheme="minorEastAsia" w:hAnsiTheme="minorEastAsia" w:hint="eastAsia"/>
          <w:szCs w:val="21"/>
        </w:rPr>
        <w:t>小学校段階では『プログラミング的思考』などを</w:t>
      </w:r>
      <w:r w:rsidR="00B31DAC" w:rsidRPr="00734026">
        <w:rPr>
          <w:rFonts w:asciiTheme="minorEastAsia" w:hAnsiTheme="minorEastAsia" w:hint="eastAsia"/>
          <w:szCs w:val="21"/>
        </w:rPr>
        <w:t>育</w:t>
      </w:r>
      <w:r w:rsidRPr="00734026">
        <w:rPr>
          <w:rFonts w:asciiTheme="minorEastAsia" w:hAnsiTheme="minorEastAsia" w:hint="eastAsia"/>
          <w:szCs w:val="21"/>
        </w:rPr>
        <w:t>てることが、新しい学習指導要綱の</w:t>
      </w:r>
      <w:r w:rsidR="00B31DAC" w:rsidRPr="00734026">
        <w:rPr>
          <w:rFonts w:asciiTheme="minorEastAsia" w:hAnsiTheme="minorEastAsia" w:hint="eastAsia"/>
          <w:szCs w:val="21"/>
        </w:rPr>
        <w:t>狙</w:t>
      </w:r>
      <w:r w:rsidRPr="00734026">
        <w:rPr>
          <w:rFonts w:asciiTheme="minorEastAsia" w:hAnsiTheme="minorEastAsia" w:hint="eastAsia"/>
          <w:szCs w:val="21"/>
        </w:rPr>
        <w:t>いにあります</w:t>
      </w:r>
      <w:r w:rsidR="00B31DAC" w:rsidRPr="00734026">
        <w:rPr>
          <w:rFonts w:asciiTheme="minorEastAsia" w:hAnsiTheme="minorEastAsia" w:hint="eastAsia"/>
          <w:szCs w:val="21"/>
        </w:rPr>
        <w:t>。</w:t>
      </w:r>
    </w:p>
    <w:p w:rsidR="00AE13B7" w:rsidRPr="00734026" w:rsidRDefault="002E00C5" w:rsidP="006C0288">
      <w:pPr>
        <w:ind w:firstLineChars="100" w:firstLine="210"/>
        <w:rPr>
          <w:rFonts w:asciiTheme="minorEastAsia" w:hAnsiTheme="minorEastAsia"/>
          <w:szCs w:val="21"/>
        </w:rPr>
      </w:pPr>
      <w:r w:rsidRPr="00734026">
        <w:rPr>
          <w:rFonts w:asciiTheme="minorEastAsia" w:hAnsiTheme="minorEastAsia" w:hint="eastAsia"/>
          <w:szCs w:val="21"/>
        </w:rPr>
        <w:t>プログラマーの育成</w:t>
      </w:r>
      <w:r w:rsidR="00B31DAC" w:rsidRPr="00734026">
        <w:rPr>
          <w:rFonts w:asciiTheme="minorEastAsia" w:hAnsiTheme="minorEastAsia" w:hint="eastAsia"/>
          <w:szCs w:val="21"/>
        </w:rPr>
        <w:t>や</w:t>
      </w:r>
      <w:r w:rsidR="00E95F47" w:rsidRPr="00734026">
        <w:rPr>
          <w:rFonts w:asciiTheme="minorEastAsia" w:hAnsiTheme="minorEastAsia" w:hint="eastAsia"/>
          <w:szCs w:val="21"/>
        </w:rPr>
        <w:t>プログラミング</w:t>
      </w:r>
      <w:r w:rsidR="00B31DAC" w:rsidRPr="00734026">
        <w:rPr>
          <w:rFonts w:asciiTheme="minorEastAsia" w:hAnsiTheme="minorEastAsia" w:hint="eastAsia"/>
          <w:szCs w:val="21"/>
        </w:rPr>
        <w:t>の技能の習得が目的ではありません。同じく新学習指導要綱の『主体的、対話的で深い学び』は</w:t>
      </w:r>
      <w:r w:rsidR="00E95F47" w:rsidRPr="00734026">
        <w:rPr>
          <w:rFonts w:asciiTheme="minorEastAsia" w:hAnsiTheme="minorEastAsia" w:hint="eastAsia"/>
          <w:szCs w:val="21"/>
        </w:rPr>
        <w:t>プログラミング</w:t>
      </w:r>
      <w:r w:rsidR="00B31DAC" w:rsidRPr="00734026">
        <w:rPr>
          <w:rFonts w:asciiTheme="minorEastAsia" w:hAnsiTheme="minorEastAsia" w:hint="eastAsia"/>
          <w:szCs w:val="21"/>
        </w:rPr>
        <w:t>の実施に期待されているところがあります。</w:t>
      </w:r>
    </w:p>
    <w:p w:rsidR="00E95F47" w:rsidRPr="008F7ED9" w:rsidRDefault="00B31DAC">
      <w:pPr>
        <w:rPr>
          <w:rFonts w:ascii="AR P丸ゴシック体E" w:eastAsia="AR P丸ゴシック体E" w:hAnsi="AR P丸ゴシック体E"/>
          <w:szCs w:val="21"/>
        </w:rPr>
      </w:pPr>
      <w:r w:rsidRPr="008F7ED9">
        <w:rPr>
          <w:rFonts w:ascii="AR P丸ゴシック体E" w:eastAsia="AR P丸ゴシック体E" w:hAnsi="AR P丸ゴシック体E"/>
          <w:noProof/>
          <w:szCs w:val="21"/>
        </w:rPr>
        <w:drawing>
          <wp:anchor distT="0" distB="0" distL="114300" distR="114300" simplePos="0" relativeHeight="251655168" behindDoc="0" locked="0" layoutInCell="1" allowOverlap="1" wp14:anchorId="6B40389C" wp14:editId="19C8A492">
            <wp:simplePos x="0" y="0"/>
            <wp:positionH relativeFrom="column">
              <wp:posOffset>4023361</wp:posOffset>
            </wp:positionH>
            <wp:positionV relativeFrom="paragraph">
              <wp:posOffset>116840</wp:posOffset>
            </wp:positionV>
            <wp:extent cx="2076450" cy="1390650"/>
            <wp:effectExtent l="0" t="0" r="0" b="0"/>
            <wp:wrapNone/>
            <wp:docPr id="1" name="図 1" descr="C:\Users\User\Pictures\コーダー道場風景\00_IMG_72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Pictures\コーダー道場風景\00_IMG_721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76450" cy="1390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95F47" w:rsidRPr="00734026" w:rsidRDefault="006C0288">
      <w:pPr>
        <w:rPr>
          <w:rFonts w:ascii="HG丸ｺﾞｼｯｸM-PRO" w:eastAsia="HG丸ｺﾞｼｯｸM-PRO" w:hAnsi="HG丸ｺﾞｼｯｸM-PRO"/>
          <w:szCs w:val="21"/>
        </w:rPr>
      </w:pPr>
      <w:r w:rsidRPr="00734026">
        <w:rPr>
          <w:rFonts w:ascii="HG丸ｺﾞｼｯｸM-PRO" w:eastAsia="HG丸ｺﾞｼｯｸM-PRO" w:hAnsi="HG丸ｺﾞｼｯｸM-PRO" w:hint="eastAsia"/>
          <w:szCs w:val="21"/>
        </w:rPr>
        <w:t>◆</w:t>
      </w:r>
      <w:r w:rsidR="00F403AE" w:rsidRPr="00734026">
        <w:rPr>
          <w:rFonts w:ascii="HG丸ｺﾞｼｯｸM-PRO" w:eastAsia="HG丸ｺﾞｼｯｸM-PRO" w:hAnsi="HG丸ｺﾞｼｯｸM-PRO" w:hint="eastAsia"/>
          <w:szCs w:val="21"/>
        </w:rPr>
        <w:t>広報について</w:t>
      </w:r>
    </w:p>
    <w:p w:rsidR="005D550E" w:rsidRPr="00734026" w:rsidRDefault="00F94418" w:rsidP="006C0288">
      <w:pPr>
        <w:rPr>
          <w:rFonts w:asciiTheme="minorEastAsia" w:hAnsiTheme="minorEastAsia"/>
          <w:szCs w:val="21"/>
        </w:rPr>
      </w:pPr>
      <w:r w:rsidRPr="00734026">
        <w:rPr>
          <w:rFonts w:asciiTheme="minorEastAsia" w:hAnsiTheme="minorEastAsia" w:hint="eastAsia"/>
          <w:szCs w:val="21"/>
        </w:rPr>
        <w:t>・</w:t>
      </w:r>
      <w:r w:rsidR="00F403AE" w:rsidRPr="00734026">
        <w:rPr>
          <w:rFonts w:asciiTheme="minorEastAsia" w:hAnsiTheme="minorEastAsia" w:hint="eastAsia"/>
          <w:szCs w:val="21"/>
        </w:rPr>
        <w:t>ボランティア（メンター）の募集などを含め</w:t>
      </w:r>
      <w:r w:rsidR="00734026">
        <w:rPr>
          <w:rFonts w:asciiTheme="minorEastAsia" w:hAnsiTheme="minorEastAsia" w:hint="eastAsia"/>
          <w:szCs w:val="21"/>
        </w:rPr>
        <w:t>、</w:t>
      </w:r>
      <w:r w:rsidR="00B31DAC" w:rsidRPr="00734026">
        <w:rPr>
          <w:rFonts w:asciiTheme="minorEastAsia" w:hAnsiTheme="minorEastAsia" w:hint="eastAsia"/>
          <w:szCs w:val="21"/>
        </w:rPr>
        <w:t>公式Webサイトを利用</w:t>
      </w:r>
      <w:r w:rsidR="00AE13B7" w:rsidRPr="00734026">
        <w:rPr>
          <w:rFonts w:asciiTheme="minorEastAsia" w:hAnsiTheme="minorEastAsia" w:hint="eastAsia"/>
          <w:szCs w:val="21"/>
        </w:rPr>
        <w:t>してい</w:t>
      </w:r>
      <w:r w:rsidR="00CB6720" w:rsidRPr="00734026">
        <w:rPr>
          <w:rFonts w:asciiTheme="minorEastAsia" w:hAnsiTheme="minorEastAsia" w:hint="eastAsia"/>
          <w:szCs w:val="21"/>
        </w:rPr>
        <w:t>ます。</w:t>
      </w:r>
    </w:p>
    <w:p w:rsidR="006C0288" w:rsidRPr="00734026" w:rsidRDefault="006C0288">
      <w:pPr>
        <w:rPr>
          <w:rFonts w:asciiTheme="minorEastAsia" w:hAnsiTheme="minorEastAsia"/>
          <w:szCs w:val="21"/>
        </w:rPr>
      </w:pPr>
      <w:r w:rsidRPr="00734026">
        <w:rPr>
          <w:rFonts w:asciiTheme="minorEastAsia" w:hAnsiTheme="minorEastAsia" w:hint="eastAsia"/>
          <w:szCs w:val="21"/>
        </w:rPr>
        <w:t>「</w:t>
      </w:r>
      <w:r w:rsidR="00F403AE" w:rsidRPr="00734026">
        <w:rPr>
          <w:rFonts w:asciiTheme="minorEastAsia" w:hAnsiTheme="minorEastAsia" w:hint="eastAsia"/>
          <w:szCs w:val="21"/>
        </w:rPr>
        <w:t>賛助会員</w:t>
      </w:r>
      <w:r w:rsidR="00135A35" w:rsidRPr="00734026">
        <w:rPr>
          <w:rFonts w:asciiTheme="minorEastAsia" w:hAnsiTheme="minorEastAsia" w:hint="eastAsia"/>
          <w:szCs w:val="21"/>
        </w:rPr>
        <w:t>、ボランティア</w:t>
      </w:r>
      <w:r w:rsidR="00F403AE" w:rsidRPr="00734026">
        <w:rPr>
          <w:rFonts w:asciiTheme="minorEastAsia" w:hAnsiTheme="minorEastAsia" w:hint="eastAsia"/>
          <w:szCs w:val="21"/>
        </w:rPr>
        <w:t>など支援者を募っています</w:t>
      </w:r>
      <w:r w:rsidRPr="00734026">
        <w:rPr>
          <w:rFonts w:asciiTheme="minorEastAsia" w:hAnsiTheme="minorEastAsia" w:hint="eastAsia"/>
          <w:szCs w:val="21"/>
        </w:rPr>
        <w:t>。</w:t>
      </w:r>
      <w:r w:rsidR="00135A35" w:rsidRPr="00734026">
        <w:rPr>
          <w:rFonts w:asciiTheme="minorEastAsia" w:hAnsiTheme="minorEastAsia" w:hint="eastAsia"/>
          <w:szCs w:val="21"/>
        </w:rPr>
        <w:t>よろしく</w:t>
      </w:r>
      <w:r w:rsidRPr="00734026">
        <w:rPr>
          <w:rFonts w:asciiTheme="minorEastAsia" w:hAnsiTheme="minorEastAsia" w:hint="eastAsia"/>
          <w:szCs w:val="21"/>
        </w:rPr>
        <w:t>」</w:t>
      </w:r>
      <w:r w:rsidR="00135A35" w:rsidRPr="00734026">
        <w:rPr>
          <w:rFonts w:asciiTheme="minorEastAsia" w:hAnsiTheme="minorEastAsia" w:hint="eastAsia"/>
          <w:szCs w:val="21"/>
        </w:rPr>
        <w:t>と</w:t>
      </w:r>
      <w:r w:rsidRPr="00734026">
        <w:rPr>
          <w:rFonts w:asciiTheme="minorEastAsia" w:hAnsiTheme="minorEastAsia" w:hint="eastAsia"/>
          <w:szCs w:val="21"/>
        </w:rPr>
        <w:t>い</w:t>
      </w:r>
      <w:r w:rsidR="00135A35" w:rsidRPr="00734026">
        <w:rPr>
          <w:rFonts w:asciiTheme="minorEastAsia" w:hAnsiTheme="minorEastAsia" w:hint="eastAsia"/>
          <w:szCs w:val="21"/>
        </w:rPr>
        <w:t>う</w:t>
      </w:r>
      <w:r w:rsidR="00734026">
        <w:rPr>
          <w:rFonts w:asciiTheme="minorEastAsia" w:hAnsiTheme="minorEastAsia" w:hint="eastAsia"/>
          <w:szCs w:val="21"/>
        </w:rPr>
        <w:t>こと</w:t>
      </w:r>
      <w:r w:rsidR="00135A35" w:rsidRPr="00734026">
        <w:rPr>
          <w:rFonts w:asciiTheme="minorEastAsia" w:hAnsiTheme="minorEastAsia" w:hint="eastAsia"/>
          <w:szCs w:val="21"/>
        </w:rPr>
        <w:t>でした。</w:t>
      </w:r>
    </w:p>
    <w:p w:rsidR="008F7ED9" w:rsidRPr="00734026" w:rsidRDefault="008F7ED9">
      <w:pPr>
        <w:rPr>
          <w:rFonts w:asciiTheme="minorEastAsia" w:hAnsiTheme="minorEastAsia"/>
          <w:sz w:val="20"/>
          <w:szCs w:val="20"/>
        </w:rPr>
      </w:pPr>
      <w:r w:rsidRPr="008F7ED9">
        <w:rPr>
          <w:rFonts w:ascii="AR P丸ゴシック体E" w:eastAsia="AR P丸ゴシック体E" w:hAnsi="AR P丸ゴシック体E" w:hint="eastAsia"/>
          <w:szCs w:val="21"/>
        </w:rPr>
        <w:t xml:space="preserve">　　　</w:t>
      </w:r>
      <w:r>
        <w:rPr>
          <w:rFonts w:ascii="AR P丸ゴシック体E" w:eastAsia="AR P丸ゴシック体E" w:hAnsi="AR P丸ゴシック体E" w:hint="eastAsia"/>
          <w:sz w:val="22"/>
        </w:rPr>
        <w:t xml:space="preserve">　　　　　　　　　</w:t>
      </w:r>
      <w:r w:rsidRPr="00734026">
        <w:rPr>
          <w:rFonts w:asciiTheme="minorEastAsia" w:hAnsiTheme="minorEastAsia" w:hint="eastAsia"/>
          <w:sz w:val="22"/>
        </w:rPr>
        <w:t xml:space="preserve">　</w:t>
      </w:r>
      <w:r w:rsidR="00C047E5" w:rsidRPr="00734026">
        <w:rPr>
          <w:rFonts w:asciiTheme="minorEastAsia" w:hAnsiTheme="minorEastAsia" w:hint="eastAsia"/>
          <w:sz w:val="20"/>
          <w:szCs w:val="20"/>
        </w:rPr>
        <w:t>（取材</w:t>
      </w:r>
      <w:r w:rsidR="006C0288" w:rsidRPr="00734026">
        <w:rPr>
          <w:rFonts w:asciiTheme="minorEastAsia" w:hAnsiTheme="minorEastAsia" w:hint="eastAsia"/>
          <w:sz w:val="20"/>
          <w:szCs w:val="20"/>
        </w:rPr>
        <w:t>・文責：</w:t>
      </w:r>
      <w:r w:rsidR="00C047E5" w:rsidRPr="00734026">
        <w:rPr>
          <w:rFonts w:asciiTheme="minorEastAsia" w:hAnsiTheme="minorEastAsia" w:hint="eastAsia"/>
          <w:sz w:val="20"/>
          <w:szCs w:val="20"/>
        </w:rPr>
        <w:t>後々）</w:t>
      </w:r>
    </w:p>
    <w:p w:rsidR="008F7ED9" w:rsidRPr="008F7ED9" w:rsidRDefault="006C0288" w:rsidP="008F7ED9">
      <w:pPr>
        <w:ind w:firstLineChars="2600" w:firstLine="5460"/>
        <w:rPr>
          <w:rFonts w:ascii="AR P丸ゴシック体E" w:eastAsia="AR P丸ゴシック体E" w:hAnsi="AR P丸ゴシック体E"/>
          <w:sz w:val="20"/>
          <w:szCs w:val="20"/>
        </w:rPr>
      </w:pPr>
      <w:r w:rsidRPr="008F7ED9">
        <w:rPr>
          <w:rFonts w:ascii="AR P丸ゴシック体E" w:eastAsia="AR P丸ゴシック体E" w:hAnsi="AR P丸ゴシック体E"/>
          <w:noProof/>
          <w:szCs w:val="21"/>
        </w:rPr>
        <w:drawing>
          <wp:anchor distT="0" distB="0" distL="114300" distR="114300" simplePos="0" relativeHeight="251660288" behindDoc="0" locked="0" layoutInCell="1" allowOverlap="1" wp14:anchorId="3189C911" wp14:editId="0DF35DD5">
            <wp:simplePos x="0" y="0"/>
            <wp:positionH relativeFrom="column">
              <wp:posOffset>34867</wp:posOffset>
            </wp:positionH>
            <wp:positionV relativeFrom="paragraph">
              <wp:posOffset>212090</wp:posOffset>
            </wp:positionV>
            <wp:extent cx="2879783" cy="1857375"/>
            <wp:effectExtent l="0" t="0" r="0" b="0"/>
            <wp:wrapNone/>
            <wp:docPr id="2" name="図 2" descr="C:\Users\User\Pictures\コーダー道場風景\00_DSC_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Pictures\コーダー道場風景\00_DSC_000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95675" cy="186762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8F7ED9" w:rsidRPr="008F7ED9" w:rsidSect="00E15F1F">
      <w:type w:val="continuous"/>
      <w:pgSz w:w="11906" w:h="16838"/>
      <w:pgMar w:top="851" w:right="1134" w:bottom="851" w:left="1134" w:header="851" w:footer="992" w:gutter="0"/>
      <w:cols w:num="2"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3590" w:rsidRDefault="00D23590" w:rsidP="002E00C5">
      <w:r>
        <w:separator/>
      </w:r>
    </w:p>
  </w:endnote>
  <w:endnote w:type="continuationSeparator" w:id="0">
    <w:p w:rsidR="00D23590" w:rsidRDefault="00D23590" w:rsidP="002E0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丸ゴシック体E">
    <w:altName w:val="游ゴシック"/>
    <w:panose1 w:val="020B0609010101010101"/>
    <w:charset w:val="80"/>
    <w:family w:val="modern"/>
    <w:pitch w:val="fixed"/>
    <w:sig w:usb0="00000001" w:usb1="08070000" w:usb2="00000010" w:usb3="00000000" w:csb0="00020000" w:csb1="00000000"/>
  </w:font>
  <w:font w:name="AR P丸ゴシック体E">
    <w:altName w:val="游ゴシック"/>
    <w:panose1 w:val="020B0600010101010101"/>
    <w:charset w:val="80"/>
    <w:family w:val="modern"/>
    <w:pitch w:val="variable"/>
    <w:sig w:usb0="00000001" w:usb1="08070000"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5969468"/>
      <w:docPartObj>
        <w:docPartGallery w:val="Page Numbers (Bottom of Page)"/>
        <w:docPartUnique/>
      </w:docPartObj>
    </w:sdtPr>
    <w:sdtEndPr/>
    <w:sdtContent>
      <w:p w:rsidR="006C0288" w:rsidRDefault="006C0288">
        <w:pPr>
          <w:pStyle w:val="a5"/>
          <w:jc w:val="center"/>
        </w:pPr>
        <w:r>
          <w:rPr>
            <w:rFonts w:hint="eastAsia"/>
          </w:rPr>
          <w:t>６</w:t>
        </w:r>
      </w:p>
    </w:sdtContent>
  </w:sdt>
  <w:p w:rsidR="006C0288" w:rsidRDefault="006C028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3590" w:rsidRDefault="00D23590" w:rsidP="002E00C5">
      <w:r>
        <w:separator/>
      </w:r>
    </w:p>
  </w:footnote>
  <w:footnote w:type="continuationSeparator" w:id="0">
    <w:p w:rsidR="00D23590" w:rsidRDefault="00D23590" w:rsidP="002E00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7E2"/>
    <w:rsid w:val="00017316"/>
    <w:rsid w:val="000E4F00"/>
    <w:rsid w:val="00135A35"/>
    <w:rsid w:val="00166736"/>
    <w:rsid w:val="001D2932"/>
    <w:rsid w:val="00216927"/>
    <w:rsid w:val="002731AA"/>
    <w:rsid w:val="002B0A57"/>
    <w:rsid w:val="002E00C5"/>
    <w:rsid w:val="00303FD3"/>
    <w:rsid w:val="00342C98"/>
    <w:rsid w:val="00447980"/>
    <w:rsid w:val="004F6A42"/>
    <w:rsid w:val="005A10A1"/>
    <w:rsid w:val="005D550E"/>
    <w:rsid w:val="005F6C29"/>
    <w:rsid w:val="006040C3"/>
    <w:rsid w:val="006C0288"/>
    <w:rsid w:val="006C5D61"/>
    <w:rsid w:val="006E7B59"/>
    <w:rsid w:val="007113DD"/>
    <w:rsid w:val="007337E2"/>
    <w:rsid w:val="00734026"/>
    <w:rsid w:val="007D0553"/>
    <w:rsid w:val="008F7ED9"/>
    <w:rsid w:val="00904D71"/>
    <w:rsid w:val="0093709D"/>
    <w:rsid w:val="00A4220A"/>
    <w:rsid w:val="00A93109"/>
    <w:rsid w:val="00AE13B7"/>
    <w:rsid w:val="00AE7FB5"/>
    <w:rsid w:val="00B31DAC"/>
    <w:rsid w:val="00B77567"/>
    <w:rsid w:val="00C047E5"/>
    <w:rsid w:val="00C313CA"/>
    <w:rsid w:val="00C47EA6"/>
    <w:rsid w:val="00C80034"/>
    <w:rsid w:val="00CB6720"/>
    <w:rsid w:val="00D23590"/>
    <w:rsid w:val="00D80C94"/>
    <w:rsid w:val="00DB5402"/>
    <w:rsid w:val="00DC0C02"/>
    <w:rsid w:val="00E15F1F"/>
    <w:rsid w:val="00E86E9F"/>
    <w:rsid w:val="00E95F47"/>
    <w:rsid w:val="00F35EC3"/>
    <w:rsid w:val="00F403AE"/>
    <w:rsid w:val="00F94418"/>
    <w:rsid w:val="00FD0B6D"/>
    <w:rsid w:val="00FE04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00C5"/>
    <w:pPr>
      <w:tabs>
        <w:tab w:val="center" w:pos="4252"/>
        <w:tab w:val="right" w:pos="8504"/>
      </w:tabs>
      <w:snapToGrid w:val="0"/>
    </w:pPr>
  </w:style>
  <w:style w:type="character" w:customStyle="1" w:styleId="a4">
    <w:name w:val="ヘッダー (文字)"/>
    <w:basedOn w:val="a0"/>
    <w:link w:val="a3"/>
    <w:uiPriority w:val="99"/>
    <w:rsid w:val="002E00C5"/>
  </w:style>
  <w:style w:type="paragraph" w:styleId="a5">
    <w:name w:val="footer"/>
    <w:basedOn w:val="a"/>
    <w:link w:val="a6"/>
    <w:uiPriority w:val="99"/>
    <w:unhideWhenUsed/>
    <w:rsid w:val="002E00C5"/>
    <w:pPr>
      <w:tabs>
        <w:tab w:val="center" w:pos="4252"/>
        <w:tab w:val="right" w:pos="8504"/>
      </w:tabs>
      <w:snapToGrid w:val="0"/>
    </w:pPr>
  </w:style>
  <w:style w:type="character" w:customStyle="1" w:styleId="a6">
    <w:name w:val="フッター (文字)"/>
    <w:basedOn w:val="a0"/>
    <w:link w:val="a5"/>
    <w:uiPriority w:val="99"/>
    <w:rsid w:val="002E00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00C5"/>
    <w:pPr>
      <w:tabs>
        <w:tab w:val="center" w:pos="4252"/>
        <w:tab w:val="right" w:pos="8504"/>
      </w:tabs>
      <w:snapToGrid w:val="0"/>
    </w:pPr>
  </w:style>
  <w:style w:type="character" w:customStyle="1" w:styleId="a4">
    <w:name w:val="ヘッダー (文字)"/>
    <w:basedOn w:val="a0"/>
    <w:link w:val="a3"/>
    <w:uiPriority w:val="99"/>
    <w:rsid w:val="002E00C5"/>
  </w:style>
  <w:style w:type="paragraph" w:styleId="a5">
    <w:name w:val="footer"/>
    <w:basedOn w:val="a"/>
    <w:link w:val="a6"/>
    <w:uiPriority w:val="99"/>
    <w:unhideWhenUsed/>
    <w:rsid w:val="002E00C5"/>
    <w:pPr>
      <w:tabs>
        <w:tab w:val="center" w:pos="4252"/>
        <w:tab w:val="right" w:pos="8504"/>
      </w:tabs>
      <w:snapToGrid w:val="0"/>
    </w:pPr>
  </w:style>
  <w:style w:type="character" w:customStyle="1" w:styleId="a6">
    <w:name w:val="フッター (文字)"/>
    <w:basedOn w:val="a0"/>
    <w:link w:val="a5"/>
    <w:uiPriority w:val="99"/>
    <w:rsid w:val="002E00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195</Words>
  <Characters>1115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あすぴあ</cp:lastModifiedBy>
  <cp:revision>4</cp:revision>
  <cp:lastPrinted>2019-02-12T01:39:00Z</cp:lastPrinted>
  <dcterms:created xsi:type="dcterms:W3CDTF">2019-01-05T22:54:00Z</dcterms:created>
  <dcterms:modified xsi:type="dcterms:W3CDTF">2019-02-12T01:39:00Z</dcterms:modified>
</cp:coreProperties>
</file>