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0871C" w14:textId="77777777" w:rsidR="00B254D2" w:rsidRDefault="00F43A8E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3039D0" wp14:editId="3E26D24E">
                <wp:simplePos x="0" y="0"/>
                <wp:positionH relativeFrom="margin">
                  <wp:posOffset>5107940</wp:posOffset>
                </wp:positionH>
                <wp:positionV relativeFrom="paragraph">
                  <wp:posOffset>78740</wp:posOffset>
                </wp:positionV>
                <wp:extent cx="1400175" cy="685800"/>
                <wp:effectExtent l="0" t="0" r="28575" b="19050"/>
                <wp:wrapNone/>
                <wp:docPr id="2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685800"/>
                        </a:xfrm>
                        <a:prstGeom prst="round2DiagRect">
                          <a:avLst>
                            <a:gd name="adj1" fmla="val 37879"/>
                            <a:gd name="adj2" fmla="val 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7E637E" w14:textId="77777777" w:rsidR="00BC5A38" w:rsidRPr="00776E99" w:rsidRDefault="00893868" w:rsidP="0010460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8"/>
                              </w:rPr>
                              <w:t>８</w:t>
                            </w:r>
                            <w:r w:rsidR="00C5261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8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8"/>
                              </w:rPr>
                              <w:t>９月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39D0" id="Oval 37" o:spid="_x0000_s1026" style="position:absolute;left:0;text-align:left;margin-left:402.2pt;margin-top:6.2pt;width:110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4001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" adj="-11796480,,5400" path="m259774,l1400175,r,l1400175,426026v,143469,-116305,259774,-259774,259774l,685800r,l,259774c,116305,116305,,259774,xe" fillcolor="#272727" strokecolor="gray">
                <v:stroke joinstyle="round"/>
                <v:formulas/>
                <v:path o:connecttype="custom" o:connectlocs="259774,0;1400175,0;1400175,0;1400175,426026;1140401,685800;0,685800;0,685800;0,259774;259774,0" o:connectangles="0,0,0,0,0,0,0,0,0" textboxrect="0,0,1400175,685800"/>
                <v:textbox inset="5.85pt,.7pt,5.85pt,.7pt">
                  <w:txbxContent>
                    <w:p w14:paraId="0E7E637E" w14:textId="77777777" w:rsidR="00BC5A38" w:rsidRPr="00776E99" w:rsidRDefault="00893868" w:rsidP="0010460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4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48"/>
                        </w:rPr>
                        <w:t>８</w:t>
                      </w:r>
                      <w:r w:rsidR="00C52617">
                        <w:rPr>
                          <w:rFonts w:ascii="BIZ UDPゴシック" w:eastAsia="BIZ UDPゴシック" w:hAnsi="BIZ UDPゴシック" w:hint="eastAsia"/>
                          <w:b/>
                          <w:sz w:val="48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8"/>
                        </w:rPr>
                        <w:t>９月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6E99"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725EC9FB" wp14:editId="3977A59C">
                <wp:simplePos x="0" y="0"/>
                <wp:positionH relativeFrom="column">
                  <wp:posOffset>1174115</wp:posOffset>
                </wp:positionH>
                <wp:positionV relativeFrom="paragraph">
                  <wp:posOffset>50165</wp:posOffset>
                </wp:positionV>
                <wp:extent cx="4194175" cy="7524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1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A44910" w14:textId="77777777" w:rsidR="00BC5A38" w:rsidRPr="00776E99" w:rsidRDefault="00BC5A38" w:rsidP="003A34E5">
                            <w:pPr>
                              <w:spacing w:before="100" w:beforeAutospacing="1" w:after="100" w:afterAutospacing="1" w:line="108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</w:pPr>
                            <w:r w:rsidRPr="00776E99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</w:rPr>
                              <w:t>あすぴあ</w:t>
                            </w:r>
                            <w:r w:rsidRPr="00776E99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5EC9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7" type="#_x0000_t202" style="position:absolute;left:0;text-align:left;margin-left:92.45pt;margin-top:3.95pt;width:330.25pt;height:59.25pt;z-index:2516669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" filled="f" stroked="f" strokeweight=".5pt">
                <v:textbox>
                  <w:txbxContent>
                    <w:p w14:paraId="32A44910" w14:textId="77777777" w:rsidR="00BC5A38" w:rsidRPr="00776E99" w:rsidRDefault="00BC5A38" w:rsidP="003A34E5">
                      <w:pPr>
                        <w:spacing w:before="100" w:beforeAutospacing="1" w:after="100" w:afterAutospacing="1" w:line="108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</w:pPr>
                      <w:r w:rsidRPr="00776E99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</w:rPr>
                        <w:t>あすぴあ</w:t>
                      </w:r>
                      <w:r w:rsidRPr="00776E99"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="00776E99">
        <w:rPr>
          <w:noProof/>
        </w:rPr>
        <w:drawing>
          <wp:anchor distT="0" distB="0" distL="114300" distR="114300" simplePos="0" relativeHeight="251655168" behindDoc="0" locked="0" layoutInCell="1" allowOverlap="1" wp14:anchorId="3E191C3A" wp14:editId="645CACA4">
            <wp:simplePos x="0" y="0"/>
            <wp:positionH relativeFrom="column">
              <wp:posOffset>31114</wp:posOffset>
            </wp:positionH>
            <wp:positionV relativeFrom="paragraph">
              <wp:posOffset>12065</wp:posOffset>
            </wp:positionV>
            <wp:extent cx="714375" cy="748037"/>
            <wp:effectExtent l="0" t="0" r="0" b="0"/>
            <wp:wrapNone/>
            <wp:docPr id="217" name="図 35" descr="asupiaきのこ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 descr="asupiaきのこ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79" cy="74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025C8">
        <w:rPr>
          <w:rFonts w:ascii="ＭＳ 明朝" w:hAnsi="ＭＳ 明朝" w:hint="eastAsia"/>
          <w:sz w:val="20"/>
        </w:rPr>
        <w:t>ｄ</w:t>
      </w:r>
      <w:proofErr w:type="gramEnd"/>
      <w:r w:rsidR="007242D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580C09" wp14:editId="16D283CC">
                <wp:simplePos x="0" y="0"/>
                <wp:positionH relativeFrom="column">
                  <wp:posOffset>14605</wp:posOffset>
                </wp:positionH>
                <wp:positionV relativeFrom="paragraph">
                  <wp:posOffset>-30480</wp:posOffset>
                </wp:positionV>
                <wp:extent cx="6551930" cy="9615170"/>
                <wp:effectExtent l="0" t="0" r="1270" b="5080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6151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30081" id="Rectangle 42" o:spid="_x0000_s1026" style="position:absolute;left:0;text-align:left;margin-left:1.15pt;margin-top:-2.4pt;width:515.9pt;height:75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" filled="f" strokeweight="1.5pt">
                <v:textbox inset="5.85pt,.7pt,5.85pt,.7pt"/>
              </v:rect>
            </w:pict>
          </mc:Fallback>
        </mc:AlternateContent>
      </w:r>
    </w:p>
    <w:p w14:paraId="000BDF6B" w14:textId="77777777" w:rsidR="00B254D2" w:rsidRDefault="00B254D2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6286BFB8" w14:textId="77777777" w:rsidR="00B254D2" w:rsidRDefault="00776E99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16EA60" wp14:editId="7B2A205D">
                <wp:simplePos x="0" y="0"/>
                <wp:positionH relativeFrom="column">
                  <wp:posOffset>635000</wp:posOffset>
                </wp:positionH>
                <wp:positionV relativeFrom="paragraph">
                  <wp:posOffset>15875</wp:posOffset>
                </wp:positionV>
                <wp:extent cx="676275" cy="5619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EF25D" w14:textId="77777777" w:rsidR="00BC5A38" w:rsidRDefault="00BC5A38" w:rsidP="003A34E5">
                            <w:r w:rsidRPr="003A34E5">
                              <w:rPr>
                                <w:noProof/>
                              </w:rPr>
                              <w:drawing>
                                <wp:inline distT="0" distB="0" distL="0" distR="0" wp14:anchorId="606D0A38" wp14:editId="522DE9B3">
                                  <wp:extent cx="487045" cy="487045"/>
                                  <wp:effectExtent l="0" t="0" r="8255" b="8255"/>
                                  <wp:docPr id="18" name="図 18" descr="C:\Users\ctrstaff\Desktop\あすぴあHPのQRコード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trstaff\Desktop\あすぴあHPのQRコード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045" cy="487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6EA60" id="テキスト ボックス 16" o:spid="_x0000_s1028" type="#_x0000_t202" style="position:absolute;left:0;text-align:left;margin-left:50pt;margin-top:1.25pt;width:53.25pt;height:4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T/GgIAADI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" filled="f" stroked="f" strokeweight=".5pt">
                <v:textbox>
                  <w:txbxContent>
                    <w:p w14:paraId="339EF25D" w14:textId="77777777" w:rsidR="00BC5A38" w:rsidRDefault="00BC5A38" w:rsidP="003A34E5">
                      <w:r w:rsidRPr="003A34E5">
                        <w:rPr>
                          <w:noProof/>
                        </w:rPr>
                        <w:drawing>
                          <wp:inline distT="0" distB="0" distL="0" distR="0" wp14:anchorId="606D0A38" wp14:editId="522DE9B3">
                            <wp:extent cx="487045" cy="487045"/>
                            <wp:effectExtent l="0" t="0" r="8255" b="8255"/>
                            <wp:docPr id="18" name="図 18" descr="C:\Users\ctrstaff\Desktop\あすぴあHPのQRコード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trstaff\Desktop\あすぴあHPのQRコード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045" cy="487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675EA5B" w14:textId="77777777" w:rsidR="00DB38C4" w:rsidRDefault="00DB38C4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54AC9DD8" w14:textId="77777777" w:rsidR="00B8440C" w:rsidRPr="003F154E" w:rsidRDefault="005E79CC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289888" wp14:editId="22705FEA">
                <wp:simplePos x="0" y="0"/>
                <wp:positionH relativeFrom="margin">
                  <wp:posOffset>135890</wp:posOffset>
                </wp:positionH>
                <wp:positionV relativeFrom="paragraph">
                  <wp:posOffset>6412865</wp:posOffset>
                </wp:positionV>
                <wp:extent cx="4699000" cy="1190625"/>
                <wp:effectExtent l="0" t="0" r="6350" b="9525"/>
                <wp:wrapNone/>
                <wp:docPr id="2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0" cy="119062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B36F3F" w14:textId="77777777" w:rsidR="00BC5A38" w:rsidRPr="000A17E8" w:rsidRDefault="00EB13ED" w:rsidP="0038510C">
                            <w:pPr>
                              <w:spacing w:line="320" w:lineRule="exact"/>
                              <w:jc w:val="center"/>
                              <w:rPr>
                                <w:rFonts w:ascii="Segoe UI Symbol" w:eastAsia="BIZ UDゴシック" w:hAnsi="Segoe UI Symbol"/>
                                <w:b/>
                              </w:rPr>
                            </w:pPr>
                            <w:r w:rsidRPr="000A17E8">
                              <w:rPr>
                                <w:rFonts w:ascii="Segoe UI Symbol" w:eastAsia="BIZ UDゴシック" w:hAnsi="Segoe UI Symbol" w:hint="eastAsia"/>
                                <w:b/>
                              </w:rPr>
                              <w:t>いきいき協働</w:t>
                            </w:r>
                            <w:r w:rsidR="000A4BB1" w:rsidRPr="000A17E8">
                              <w:rPr>
                                <w:rFonts w:ascii="Segoe UI Symbol" w:eastAsia="BIZ UDゴシック" w:hAnsi="Segoe UI Symbol" w:hint="eastAsia"/>
                                <w:b/>
                              </w:rPr>
                              <w:t>事業</w:t>
                            </w:r>
                            <w:r w:rsidR="000A4BB1" w:rsidRPr="000A17E8">
                              <w:rPr>
                                <w:rFonts w:ascii="Segoe UI Symbol" w:eastAsia="BIZ UDゴシック" w:hAnsi="Segoe UI Symbol"/>
                                <w:b/>
                              </w:rPr>
                              <w:t>の</w:t>
                            </w:r>
                            <w:r w:rsidR="000A4BB1" w:rsidRPr="000A17E8">
                              <w:rPr>
                                <w:rFonts w:ascii="Segoe UI Symbol" w:eastAsia="BIZ UDゴシック" w:hAnsi="Segoe UI Symbol" w:hint="eastAsia"/>
                                <w:b/>
                              </w:rPr>
                              <w:t>説明会</w:t>
                            </w:r>
                            <w:r w:rsidR="0038510C">
                              <w:rPr>
                                <w:rFonts w:ascii="Segoe UI Symbol" w:eastAsia="BIZ UDゴシック" w:hAnsi="Segoe UI Symbol" w:hint="eastAsia"/>
                                <w:b/>
                              </w:rPr>
                              <w:t>に</w:t>
                            </w:r>
                            <w:r w:rsidR="0038510C">
                              <w:rPr>
                                <w:rFonts w:ascii="Segoe UI Symbol" w:eastAsia="BIZ UDゴシック" w:hAnsi="Segoe UI Symbol"/>
                                <w:b/>
                              </w:rPr>
                              <w:t>同席</w:t>
                            </w:r>
                          </w:p>
                          <w:p w14:paraId="53BFB5B4" w14:textId="77777777" w:rsidR="00BC5A38" w:rsidRPr="00314A67" w:rsidRDefault="007E269F" w:rsidP="00314A67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7月31日に</w:t>
                            </w:r>
                            <w:r w:rsidR="000A17E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市役所で</w:t>
                            </w:r>
                            <w:r w:rsidR="000A17E8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催した</w:t>
                            </w:r>
                            <w:r w:rsidR="000A17E8" w:rsidRPr="000A17E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説明会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へ2</w:t>
                            </w:r>
                            <w:r w:rsidR="000A17E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団体が参加</w:t>
                            </w:r>
                            <w:r w:rsidR="000A17E8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。提案制度</w:t>
                            </w:r>
                            <w:r w:rsidR="000A17E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0A17E8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概要を市役所が説明したあと質疑応答。センタ</w:t>
                            </w:r>
                            <w:r w:rsidR="000A17E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ー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は</w:t>
                            </w:r>
                            <w:r w:rsidR="000A17E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提案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の注意点を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補足</w:t>
                            </w:r>
                            <w:r w:rsidR="000A17E8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。加えて</w:t>
                            </w:r>
                            <w:r w:rsidR="000A17E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2023年度</w:t>
                            </w:r>
                            <w:r w:rsidR="000A17E8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に</w:t>
                            </w:r>
                            <w:r w:rsidR="005E79C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事業</w:t>
                            </w:r>
                            <w:r w:rsidR="000A17E8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実施した</w:t>
                            </w:r>
                            <w:r w:rsidR="000A17E8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団体も</w:t>
                            </w:r>
                            <w:r w:rsidR="000A17E8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同席し、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提案に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盛り込んで良かった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点や事前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準備の大切さを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助言。経験団体の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話は、為になります。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89888" id="Text Box 192" o:spid="_x0000_s1029" type="#_x0000_t202" style="position:absolute;left:0;text-align:left;margin-left:10.7pt;margin-top:504.95pt;width:370pt;height:93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" filled="f" stroked="f">
                <v:textbox inset="0,0,0,0">
                  <w:txbxContent>
                    <w:p w14:paraId="59B36F3F" w14:textId="77777777" w:rsidR="00BC5A38" w:rsidRPr="000A17E8" w:rsidRDefault="00EB13ED" w:rsidP="0038510C">
                      <w:pPr>
                        <w:spacing w:line="320" w:lineRule="exact"/>
                        <w:jc w:val="center"/>
                        <w:rPr>
                          <w:rFonts w:ascii="Segoe UI Symbol" w:eastAsia="BIZ UDゴシック" w:hAnsi="Segoe UI Symbol"/>
                          <w:b/>
                        </w:rPr>
                      </w:pPr>
                      <w:r w:rsidRPr="000A17E8">
                        <w:rPr>
                          <w:rFonts w:ascii="Segoe UI Symbol" w:eastAsia="BIZ UDゴシック" w:hAnsi="Segoe UI Symbol" w:hint="eastAsia"/>
                          <w:b/>
                        </w:rPr>
                        <w:t>いきいき協働</w:t>
                      </w:r>
                      <w:r w:rsidR="000A4BB1" w:rsidRPr="000A17E8">
                        <w:rPr>
                          <w:rFonts w:ascii="Segoe UI Symbol" w:eastAsia="BIZ UDゴシック" w:hAnsi="Segoe UI Symbol" w:hint="eastAsia"/>
                          <w:b/>
                        </w:rPr>
                        <w:t>事業</w:t>
                      </w:r>
                      <w:r w:rsidR="000A4BB1" w:rsidRPr="000A17E8">
                        <w:rPr>
                          <w:rFonts w:ascii="Segoe UI Symbol" w:eastAsia="BIZ UDゴシック" w:hAnsi="Segoe UI Symbol"/>
                          <w:b/>
                        </w:rPr>
                        <w:t>の</w:t>
                      </w:r>
                      <w:r w:rsidR="000A4BB1" w:rsidRPr="000A17E8">
                        <w:rPr>
                          <w:rFonts w:ascii="Segoe UI Symbol" w:eastAsia="BIZ UDゴシック" w:hAnsi="Segoe UI Symbol" w:hint="eastAsia"/>
                          <w:b/>
                        </w:rPr>
                        <w:t>説明会</w:t>
                      </w:r>
                      <w:r w:rsidR="0038510C">
                        <w:rPr>
                          <w:rFonts w:ascii="Segoe UI Symbol" w:eastAsia="BIZ UDゴシック" w:hAnsi="Segoe UI Symbol" w:hint="eastAsia"/>
                          <w:b/>
                        </w:rPr>
                        <w:t>に</w:t>
                      </w:r>
                      <w:r w:rsidR="0038510C">
                        <w:rPr>
                          <w:rFonts w:ascii="Segoe UI Symbol" w:eastAsia="BIZ UDゴシック" w:hAnsi="Segoe UI Symbol"/>
                          <w:b/>
                        </w:rPr>
                        <w:t>同席</w:t>
                      </w:r>
                    </w:p>
                    <w:p w14:paraId="53BFB5B4" w14:textId="77777777" w:rsidR="00BC5A38" w:rsidRPr="00314A67" w:rsidRDefault="007E269F" w:rsidP="00314A67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7月31日に</w:t>
                      </w:r>
                      <w:r w:rsidR="000A17E8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市役所で</w:t>
                      </w:r>
                      <w:r w:rsidR="000A17E8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催した</w:t>
                      </w:r>
                      <w:r w:rsidR="000A17E8" w:rsidRPr="000A17E8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説明会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へ2</w:t>
                      </w:r>
                      <w:r w:rsidR="000A17E8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団体が参加</w:t>
                      </w:r>
                      <w:r w:rsidR="000A17E8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。提案制度</w:t>
                      </w:r>
                      <w:r w:rsidR="000A17E8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の</w:t>
                      </w:r>
                      <w:r w:rsidR="000A17E8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概要を市役所が説明したあと質疑応答。センタ</w:t>
                      </w:r>
                      <w:r w:rsidR="000A17E8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ー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は</w:t>
                      </w:r>
                      <w:r w:rsidR="000A17E8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提案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の注意点を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補足</w:t>
                      </w:r>
                      <w:r w:rsidR="000A17E8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。加えて</w:t>
                      </w:r>
                      <w:r w:rsidR="000A17E8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2023年度</w:t>
                      </w:r>
                      <w:r w:rsidR="000A17E8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に</w:t>
                      </w:r>
                      <w:r w:rsidR="005E79CC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事業</w:t>
                      </w:r>
                      <w:r w:rsidR="000A17E8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実施した</w:t>
                      </w:r>
                      <w:r w:rsidR="000A17E8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団体も</w:t>
                      </w:r>
                      <w:r w:rsidR="000A17E8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同席し、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提案に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盛り込んで良かった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点や事前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準備の大切さを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助言。経験団体の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話は、為になります。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1C6AED" wp14:editId="793ED48B">
                <wp:simplePos x="0" y="0"/>
                <wp:positionH relativeFrom="margin">
                  <wp:align>right</wp:align>
                </wp:positionH>
                <wp:positionV relativeFrom="paragraph">
                  <wp:posOffset>5565140</wp:posOffset>
                </wp:positionV>
                <wp:extent cx="6410325" cy="8001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412ED" w14:textId="77777777" w:rsidR="00314A67" w:rsidRPr="00BA737B" w:rsidRDefault="00314A67" w:rsidP="00314A67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974C4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私道は私有地ですが、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場所によっては</w:t>
                            </w:r>
                            <w:r w:rsidRPr="00974C4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不特定の人たちも利用している半分公道のような性格を持つ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私道が</w:t>
                            </w:r>
                            <w:r w:rsidRPr="00974C4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あります。「地域財」でコモンズと言い換えられます。小平のまちづくりにおいて向き合う問題の一つだと感じました。</w:t>
                            </w:r>
                          </w:p>
                          <w:p w14:paraId="03D6E132" w14:textId="77777777" w:rsidR="00314A67" w:rsidRPr="00314A67" w:rsidRDefault="00314A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C6AED" id="テキスト ボックス 25" o:spid="_x0000_s1030" type="#_x0000_t202" style="position:absolute;left:0;text-align:left;margin-left:453.55pt;margin-top:438.2pt;width:504.75pt;height:63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" filled="f" stroked="f" strokeweight=".5pt">
                <v:textbox>
                  <w:txbxContent>
                    <w:p w14:paraId="368412ED" w14:textId="77777777" w:rsidR="00314A67" w:rsidRPr="00BA737B" w:rsidRDefault="00314A67" w:rsidP="00314A67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974C4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私道は私有地ですが、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場所によっては</w:t>
                      </w:r>
                      <w:r w:rsidRPr="00974C4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不特定の人たちも利用している半分公道のような性格を持つ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私道が</w:t>
                      </w:r>
                      <w:r w:rsidRPr="00974C4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あります。「地域財」でコモンズと言い換えられます。小平のまちづくりにおいて向き合う問題の一つだと感じました。</w:t>
                      </w:r>
                    </w:p>
                    <w:p w14:paraId="03D6E132" w14:textId="77777777" w:rsidR="00314A67" w:rsidRPr="00314A67" w:rsidRDefault="00314A6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A6CDF83" wp14:editId="3DC7B115">
                <wp:simplePos x="0" y="0"/>
                <wp:positionH relativeFrom="margin">
                  <wp:align>right</wp:align>
                </wp:positionH>
                <wp:positionV relativeFrom="paragraph">
                  <wp:posOffset>4041140</wp:posOffset>
                </wp:positionV>
                <wp:extent cx="1895475" cy="1590675"/>
                <wp:effectExtent l="0" t="0" r="9525" b="9525"/>
                <wp:wrapSquare wrapText="bothSides"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B9E26" w14:textId="77777777" w:rsidR="00564A79" w:rsidRDefault="007E5A79">
                            <w:r w:rsidRPr="007E5A79">
                              <w:rPr>
                                <w:noProof/>
                              </w:rPr>
                              <w:drawing>
                                <wp:inline distT="0" distB="0" distL="0" distR="0" wp14:anchorId="466B4C52" wp14:editId="1D5BCCE5">
                                  <wp:extent cx="1684540" cy="1419225"/>
                                  <wp:effectExtent l="0" t="0" r="0" b="0"/>
                                  <wp:docPr id="34" name="図 34" descr="\\Server\共有フォルダ\A令和6（2024）年度\メルマガ、Facebookほか\Facebook\Facebook写真\Resized\自治会地域懇談会_小川西町公民館IMG_182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\\Server\共有フォルダ\A令和6（2024）年度\メルマガ、Facebookほか\Facebook\Facebook写真\Resized\自治会地域懇談会_小川西町公民館IMG_182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2424" cy="14342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CDF83" id="テキスト ボックス 14" o:spid="_x0000_s1031" type="#_x0000_t202" style="position:absolute;left:0;text-align:left;margin-left:98.05pt;margin-top:318.2pt;width:149.25pt;height:125.25pt;z-index:-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ivMAIAAFwEAAAOAAAAZHJzL2Uyb0RvYy54bWysVE2P2jAQvVfqf7B8LwkU2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" fillcolor="white [3201]" stroked="f" strokeweight=".5pt">
                <v:textbox>
                  <w:txbxContent>
                    <w:p w14:paraId="7A1B9E26" w14:textId="77777777" w:rsidR="00564A79" w:rsidRDefault="007E5A79">
                      <w:r w:rsidRPr="007E5A79">
                        <w:rPr>
                          <w:noProof/>
                        </w:rPr>
                        <w:drawing>
                          <wp:inline distT="0" distB="0" distL="0" distR="0" wp14:anchorId="466B4C52" wp14:editId="1D5BCCE5">
                            <wp:extent cx="1684540" cy="1419225"/>
                            <wp:effectExtent l="0" t="0" r="0" b="0"/>
                            <wp:docPr id="34" name="図 34" descr="\\Server\共有フォルダ\A令和6（2024）年度\メルマガ、Facebookほか\Facebook\Facebook写真\Resized\自治会地域懇談会_小川西町公民館IMG_182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\\Server\共有フォルダ\A令和6（2024）年度\メルマガ、Facebookほか\Facebook\Facebook写真\Resized\自治会地域懇談会_小川西町公民館IMG_182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2424" cy="14342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E13C49" wp14:editId="4BD28533">
                <wp:simplePos x="0" y="0"/>
                <wp:positionH relativeFrom="page">
                  <wp:posOffset>695325</wp:posOffset>
                </wp:positionH>
                <wp:positionV relativeFrom="paragraph">
                  <wp:posOffset>4031615</wp:posOffset>
                </wp:positionV>
                <wp:extent cx="4362450" cy="1743075"/>
                <wp:effectExtent l="0" t="0" r="0" b="9525"/>
                <wp:wrapNone/>
                <wp:docPr id="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17430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8D8293" w14:textId="77777777" w:rsidR="00A04089" w:rsidRPr="00E1685B" w:rsidRDefault="00A70650" w:rsidP="00A04089">
                            <w:pPr>
                              <w:spacing w:afterLines="30" w:after="120" w:line="360" w:lineRule="exact"/>
                              <w:jc w:val="center"/>
                              <w:rPr>
                                <w:rFonts w:ascii="Segoe UI Symbol" w:eastAsia="BIZ UDゴシック" w:hAnsi="Segoe UI Symbo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自治会地域懇談会へ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参加</w:t>
                            </w:r>
                            <w:r w:rsidR="00974C4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-第２弾</w:t>
                            </w:r>
                          </w:p>
                          <w:p w14:paraId="5ED7285A" w14:textId="77777777" w:rsidR="00314A67" w:rsidRDefault="00974C4B" w:rsidP="00314A67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7</w:t>
                            </w:r>
                            <w:r w:rsidR="00A7065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20</w:t>
                            </w:r>
                            <w:r w:rsidR="00A7065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日に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小川西町公民館</w:t>
                            </w:r>
                            <w:r w:rsidR="00A70650" w:rsidRPr="00A7065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を会場に催した自治会地域懇談会へ</w:t>
                            </w:r>
                            <w:r w:rsidR="00BA737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参加</w:t>
                            </w:r>
                            <w:r w:rsidR="00A70650" w:rsidRPr="00A7065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。</w:t>
                            </w:r>
                            <w:r w:rsidRPr="00974C4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18自治会が集まり、ふだん感じている問題や取り組んでいることなどを話題に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話し合い</w:t>
                            </w:r>
                            <w:r w:rsidRPr="00974C4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7F33F48F" w14:textId="77777777" w:rsidR="00974C4B" w:rsidRDefault="00974C4B" w:rsidP="00314A67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974C4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その中で印象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だった</w:t>
                            </w:r>
                            <w:r w:rsidRPr="00974C4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のは、戸建て住宅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地</w:t>
                            </w:r>
                            <w:r w:rsidRPr="00974C4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の自治会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話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。</w:t>
                            </w:r>
                            <w:r w:rsidRPr="00974C4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私道の維持管理が負担になって困っていること。</w:t>
                            </w:r>
                            <w:r w:rsidR="00080E3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負担軽減</w:t>
                            </w:r>
                            <w:r w:rsidR="00080E33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のため所有者が私道を</w:t>
                            </w:r>
                            <w:r w:rsidR="00080E3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廃止</w:t>
                            </w:r>
                            <w:proofErr w:type="gramStart"/>
                            <w:r w:rsidR="00080E33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したり</w:t>
                            </w:r>
                            <w:proofErr w:type="gramEnd"/>
                            <w:r w:rsidR="00080E33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変更すること</w:t>
                            </w:r>
                            <w:r w:rsidR="00080E3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は</w:t>
                            </w:r>
                            <w:r w:rsidR="00080E33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、</w:t>
                            </w:r>
                            <w:r w:rsidR="00080E3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法律の規制が</w:t>
                            </w:r>
                            <w:r w:rsidR="00080E33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あって</w:t>
                            </w:r>
                            <w:r w:rsidR="00080E3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厳しい</w:t>
                            </w:r>
                            <w:r w:rsidR="00080E33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ようで</w:t>
                            </w:r>
                            <w:r w:rsidR="00080E3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13C49" id="_x0000_s1032" type="#_x0000_t202" style="position:absolute;left:0;text-align:left;margin-left:54.75pt;margin-top:317.45pt;width:343.5pt;height:137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" filled="f" stroked="f">
                <v:textbox inset="0,0,0,0">
                  <w:txbxContent>
                    <w:p w14:paraId="5B8D8293" w14:textId="77777777" w:rsidR="00A04089" w:rsidRPr="00E1685B" w:rsidRDefault="00A70650" w:rsidP="00A04089">
                      <w:pPr>
                        <w:spacing w:afterLines="30" w:after="120" w:line="360" w:lineRule="exact"/>
                        <w:jc w:val="center"/>
                        <w:rPr>
                          <w:rFonts w:ascii="Segoe UI Symbol" w:eastAsia="BIZ UDゴシック" w:hAnsi="Segoe UI Symbol"/>
                          <w:b/>
                          <w:sz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自治会地域懇談会へ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参加</w:t>
                      </w:r>
                      <w:r w:rsidR="00974C4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-第２弾</w:t>
                      </w:r>
                    </w:p>
                    <w:p w14:paraId="5ED7285A" w14:textId="77777777" w:rsidR="00314A67" w:rsidRDefault="00974C4B" w:rsidP="00314A67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7</w:t>
                      </w:r>
                      <w:r w:rsidR="00A70650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20</w:t>
                      </w:r>
                      <w:r w:rsidR="00A70650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日に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小川西町公民館</w:t>
                      </w:r>
                      <w:r w:rsidR="00A70650" w:rsidRPr="00A70650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を会場に催した自治会地域懇談会へ</w:t>
                      </w:r>
                      <w:r w:rsidR="00BA737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参加</w:t>
                      </w:r>
                      <w:r w:rsidR="00A70650" w:rsidRPr="00A70650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。</w:t>
                      </w:r>
                      <w:r w:rsidRPr="00974C4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18自治会が集まり、ふだん感じている問題や取り組んでいることなどを話題に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話し合い</w:t>
                      </w:r>
                      <w:r w:rsidRPr="00974C4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。</w:t>
                      </w:r>
                    </w:p>
                    <w:p w14:paraId="7F33F48F" w14:textId="77777777" w:rsidR="00974C4B" w:rsidRDefault="00974C4B" w:rsidP="00314A67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974C4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その中で印象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的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だった</w:t>
                      </w:r>
                      <w:r w:rsidRPr="00974C4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のは、戸建て住宅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地</w:t>
                      </w:r>
                      <w:r w:rsidRPr="00974C4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の自治会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話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。</w:t>
                      </w:r>
                      <w:r w:rsidRPr="00974C4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私道の維持管理が負担になって困っていること。</w:t>
                      </w:r>
                      <w:r w:rsidR="00080E33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負担軽減</w:t>
                      </w:r>
                      <w:r w:rsidR="00080E33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のため所有者が私道を</w:t>
                      </w:r>
                      <w:r w:rsidR="00080E33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廃止</w:t>
                      </w:r>
                      <w:proofErr w:type="gramStart"/>
                      <w:r w:rsidR="00080E33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したり</w:t>
                      </w:r>
                      <w:proofErr w:type="gramEnd"/>
                      <w:r w:rsidR="00080E33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変更すること</w:t>
                      </w:r>
                      <w:r w:rsidR="00080E33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は</w:t>
                      </w:r>
                      <w:r w:rsidR="00080E33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、</w:t>
                      </w:r>
                      <w:r w:rsidR="00080E33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法律の規制が</w:t>
                      </w:r>
                      <w:r w:rsidR="00080E33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あって</w:t>
                      </w:r>
                      <w:r w:rsidR="00080E33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厳しい</w:t>
                      </w:r>
                      <w:r w:rsidR="00080E33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ようで</w:t>
                      </w:r>
                      <w:r w:rsidR="00080E33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51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CD6B5" wp14:editId="2CD5CE26">
                <wp:simplePos x="0" y="0"/>
                <wp:positionH relativeFrom="margin">
                  <wp:align>right</wp:align>
                </wp:positionH>
                <wp:positionV relativeFrom="paragraph">
                  <wp:posOffset>7894955</wp:posOffset>
                </wp:positionV>
                <wp:extent cx="2341245" cy="870585"/>
                <wp:effectExtent l="0" t="0" r="20955" b="24765"/>
                <wp:wrapNone/>
                <wp:docPr id="1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8705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EE074B" w14:textId="77777777" w:rsidR="00BC5A38" w:rsidRPr="0038510C" w:rsidRDefault="00BC5A38" w:rsidP="00ED34CF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38510C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小平市民活動支援センターあすぴあ</w:t>
                            </w:r>
                          </w:p>
                          <w:p w14:paraId="789AB7E3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メール:info@kodaira-shiminkatsudo-ctr.jp</w:t>
                            </w:r>
                          </w:p>
                          <w:p w14:paraId="628D7207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URL:http</w:t>
                            </w:r>
                            <w:r w:rsidRPr="005116BD"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  <w:t>s</w:t>
                            </w: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://kodaira-shiminkatsudo-ctr.jp</w:t>
                            </w:r>
                          </w:p>
                          <w:p w14:paraId="675C6C67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1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1"/>
                              </w:rPr>
                              <w:t>☎ 042-348-2104、FAX</w:t>
                            </w:r>
                            <w:r w:rsidRPr="005116BD">
                              <w:rPr>
                                <w:rFonts w:ascii="BIZ UDゴシック" w:eastAsia="BIZ UDゴシック" w:hAnsi="BIZ UDゴシック"/>
                                <w:sz w:val="16"/>
                                <w:szCs w:val="21"/>
                              </w:rPr>
                              <w:t xml:space="preserve"> 042-348-2115</w:t>
                            </w:r>
                          </w:p>
                          <w:p w14:paraId="5FB7A0E7" w14:textId="77777777" w:rsidR="00BC5A38" w:rsidRPr="005116BD" w:rsidRDefault="00BC5A38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6"/>
                                <w:szCs w:val="20"/>
                              </w:rPr>
                            </w:pPr>
                            <w:r w:rsidRPr="005116BD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20"/>
                              </w:rPr>
                              <w:t>9:00〜21:00（月・祝および奇数月第２日曜休館）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CD6B5" id="Text Box 119" o:spid="_x0000_s1033" type="#_x0000_t202" style="position:absolute;left:0;text-align:left;margin-left:133.15pt;margin-top:621.65pt;width:184.35pt;height:68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" filled="f" strokecolor="black [3213]">
                <v:textbox inset=",.54mm,,.54mm">
                  <w:txbxContent>
                    <w:p w14:paraId="5AEE074B" w14:textId="77777777" w:rsidR="00BC5A38" w:rsidRPr="0038510C" w:rsidRDefault="00BC5A38" w:rsidP="00ED34CF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38510C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小平市民活動支援センターあすぴあ</w:t>
                      </w:r>
                    </w:p>
                    <w:p w14:paraId="789AB7E3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メール:info@kodaira-shiminkatsudo-ctr.jp</w:t>
                      </w:r>
                    </w:p>
                    <w:p w14:paraId="628D7207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URL:http</w:t>
                      </w:r>
                      <w:r w:rsidRPr="005116BD"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  <w:t>s</w:t>
                      </w: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://kodaira-shiminkatsudo-ctr.jp</w:t>
                      </w:r>
                    </w:p>
                    <w:p w14:paraId="675C6C67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1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1"/>
                        </w:rPr>
                        <w:t>☎ 042-348-2104、FAX</w:t>
                      </w:r>
                      <w:r w:rsidRPr="005116BD">
                        <w:rPr>
                          <w:rFonts w:ascii="BIZ UDゴシック" w:eastAsia="BIZ UDゴシック" w:hAnsi="BIZ UDゴシック"/>
                          <w:sz w:val="16"/>
                          <w:szCs w:val="21"/>
                        </w:rPr>
                        <w:t xml:space="preserve"> 042-348-2115</w:t>
                      </w:r>
                    </w:p>
                    <w:p w14:paraId="5FB7A0E7" w14:textId="77777777" w:rsidR="00BC5A38" w:rsidRPr="005116BD" w:rsidRDefault="00BC5A38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6"/>
                          <w:szCs w:val="20"/>
                        </w:rPr>
                      </w:pPr>
                      <w:r w:rsidRPr="005116BD">
                        <w:rPr>
                          <w:rFonts w:ascii="BIZ UDゴシック" w:eastAsia="BIZ UDゴシック" w:hAnsi="BIZ UDゴシック" w:hint="eastAsia"/>
                          <w:sz w:val="16"/>
                          <w:szCs w:val="20"/>
                        </w:rPr>
                        <w:t>9:00〜21:00（月・祝および奇数月第２日曜休館）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10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524CF7" wp14:editId="6D5F6C4E">
                <wp:simplePos x="0" y="0"/>
                <wp:positionH relativeFrom="column">
                  <wp:posOffset>50165</wp:posOffset>
                </wp:positionH>
                <wp:positionV relativeFrom="paragraph">
                  <wp:posOffset>7670165</wp:posOffset>
                </wp:positionV>
                <wp:extent cx="6438900" cy="0"/>
                <wp:effectExtent l="0" t="0" r="19050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41488" id="直線コネクタ 32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603.95pt" to="510.95pt,6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38510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CADE9B" wp14:editId="01CA93F0">
                <wp:simplePos x="0" y="0"/>
                <wp:positionH relativeFrom="margin">
                  <wp:posOffset>135890</wp:posOffset>
                </wp:positionH>
                <wp:positionV relativeFrom="paragraph">
                  <wp:posOffset>7670165</wp:posOffset>
                </wp:positionV>
                <wp:extent cx="3886200" cy="1076325"/>
                <wp:effectExtent l="0" t="0" r="0" b="9525"/>
                <wp:wrapNone/>
                <wp:docPr id="35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7632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0A895A" w14:textId="77777777" w:rsidR="000A17E8" w:rsidRDefault="00F03C14" w:rsidP="0038510C">
                            <w:pPr>
                              <w:spacing w:line="340" w:lineRule="exact"/>
                              <w:jc w:val="center"/>
                              <w:rPr>
                                <w:rFonts w:ascii="Segoe UI Symbol" w:eastAsia="BIZ UDゴシック" w:hAnsi="Segoe UI Symbol"/>
                                <w:b/>
                              </w:rPr>
                            </w:pPr>
                            <w:r w:rsidRPr="000A17E8">
                              <w:rPr>
                                <w:rFonts w:ascii="Segoe UI Symbol" w:eastAsia="BIZ UDゴシック" w:hAnsi="Segoe UI Symbol" w:hint="eastAsia"/>
                                <w:b/>
                              </w:rPr>
                              <w:t>多摩</w:t>
                            </w:r>
                            <w:r w:rsidRPr="000A17E8">
                              <w:rPr>
                                <w:rFonts w:ascii="Segoe UI Symbol" w:eastAsia="BIZ UDゴシック" w:hAnsi="Segoe UI Symbol" w:hint="eastAsia"/>
                                <w:b/>
                              </w:rPr>
                              <w:t>8</w:t>
                            </w:r>
                            <w:r w:rsidRPr="000A17E8">
                              <w:rPr>
                                <w:rFonts w:ascii="Segoe UI Symbol" w:eastAsia="BIZ UDゴシック" w:hAnsi="Segoe UI Symbol" w:hint="eastAsia"/>
                                <w:b/>
                              </w:rPr>
                              <w:t>市</w:t>
                            </w:r>
                            <w:r w:rsidR="000A17E8" w:rsidRPr="000A17E8">
                              <w:rPr>
                                <w:rFonts w:ascii="Segoe UI Symbol" w:eastAsia="BIZ UDゴシック" w:hAnsi="Segoe UI Symbol" w:hint="eastAsia"/>
                                <w:b/>
                              </w:rPr>
                              <w:t>・</w:t>
                            </w:r>
                            <w:r w:rsidR="000A17E8" w:rsidRPr="000A17E8">
                              <w:rPr>
                                <w:rFonts w:ascii="Segoe UI Symbol" w:eastAsia="BIZ UDゴシック" w:hAnsi="Segoe UI Symbol"/>
                                <w:b/>
                              </w:rPr>
                              <w:t>市民活動</w:t>
                            </w:r>
                            <w:r w:rsidR="000A17E8" w:rsidRPr="000A17E8">
                              <w:rPr>
                                <w:rFonts w:ascii="Segoe UI Symbol" w:eastAsia="BIZ UDゴシック" w:hAnsi="Segoe UI Symbol" w:hint="eastAsia"/>
                                <w:b/>
                              </w:rPr>
                              <w:t>情報</w:t>
                            </w:r>
                            <w:r w:rsidR="000A17E8">
                              <w:rPr>
                                <w:rFonts w:ascii="Segoe UI Symbol" w:eastAsia="BIZ UDゴシック" w:hAnsi="Segoe UI Symbol" w:hint="eastAsia"/>
                                <w:b/>
                              </w:rPr>
                              <w:t>連絡会</w:t>
                            </w:r>
                            <w:r w:rsidR="0038510C">
                              <w:rPr>
                                <w:rFonts w:ascii="Segoe UI Symbol" w:eastAsia="BIZ UDゴシック" w:hAnsi="Segoe UI Symbol" w:hint="eastAsia"/>
                                <w:b/>
                              </w:rPr>
                              <w:t>へ出席</w:t>
                            </w:r>
                          </w:p>
                          <w:p w14:paraId="434400B6" w14:textId="77777777" w:rsidR="00F03C14" w:rsidRPr="007E269F" w:rsidRDefault="000A17E8" w:rsidP="0038510C">
                            <w:pPr>
                              <w:spacing w:afterLines="30" w:after="120"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</w:pPr>
                            <w:r w:rsidRPr="007E269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7月24日</w:t>
                            </w:r>
                            <w:r w:rsidRPr="007E269F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に三鷹市</w:t>
                            </w:r>
                            <w:r w:rsidRPr="007E269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で開催</w:t>
                            </w:r>
                            <w:r w:rsidRPr="007E269F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の</w:t>
                            </w:r>
                            <w:r w:rsidRPr="007E269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会議</w:t>
                            </w:r>
                            <w:r w:rsidRPr="007E269F">
                              <w:rPr>
                                <w:rFonts w:ascii="BIZ UDゴシック" w:eastAsia="BIZ UDゴシック" w:hAnsi="BIZ UDゴシック"/>
                                <w:sz w:val="21"/>
                                <w:szCs w:val="22"/>
                              </w:rPr>
                              <w:t>へ出席。</w:t>
                            </w:r>
                            <w:r w:rsidRPr="007E269F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2"/>
                              </w:rPr>
                              <w:t>多摩地域の中間支援団体が集まる2011年から始まっている会議で32回目。「今年度の重点事業」をあすぴあの指定管理者NPO法人シムネットの理事が発表しました。</w:t>
                            </w:r>
                          </w:p>
                          <w:p w14:paraId="22DC16BE" w14:textId="77777777" w:rsidR="00F03C14" w:rsidRPr="00DC6315" w:rsidRDefault="00F03C14" w:rsidP="00F03C14">
                            <w:pPr>
                              <w:spacing w:line="320" w:lineRule="exact"/>
                              <w:ind w:rightChars="946" w:right="227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ADE9B" id="_x0000_s1034" type="#_x0000_t202" style="position:absolute;left:0;text-align:left;margin-left:10.7pt;margin-top:603.95pt;width:306pt;height:84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" filled="f" stroked="f">
                <v:textbox inset="0,0,0,0">
                  <w:txbxContent>
                    <w:p w14:paraId="240A895A" w14:textId="77777777" w:rsidR="000A17E8" w:rsidRDefault="00F03C14" w:rsidP="0038510C">
                      <w:pPr>
                        <w:spacing w:line="340" w:lineRule="exact"/>
                        <w:jc w:val="center"/>
                        <w:rPr>
                          <w:rFonts w:ascii="Segoe UI Symbol" w:eastAsia="BIZ UDゴシック" w:hAnsi="Segoe UI Symbol"/>
                          <w:b/>
                        </w:rPr>
                      </w:pPr>
                      <w:r w:rsidRPr="000A17E8">
                        <w:rPr>
                          <w:rFonts w:ascii="Segoe UI Symbol" w:eastAsia="BIZ UDゴシック" w:hAnsi="Segoe UI Symbol" w:hint="eastAsia"/>
                          <w:b/>
                        </w:rPr>
                        <w:t>多摩</w:t>
                      </w:r>
                      <w:r w:rsidRPr="000A17E8">
                        <w:rPr>
                          <w:rFonts w:ascii="Segoe UI Symbol" w:eastAsia="BIZ UDゴシック" w:hAnsi="Segoe UI Symbol" w:hint="eastAsia"/>
                          <w:b/>
                        </w:rPr>
                        <w:t>8</w:t>
                      </w:r>
                      <w:r w:rsidRPr="000A17E8">
                        <w:rPr>
                          <w:rFonts w:ascii="Segoe UI Symbol" w:eastAsia="BIZ UDゴシック" w:hAnsi="Segoe UI Symbol" w:hint="eastAsia"/>
                          <w:b/>
                        </w:rPr>
                        <w:t>市</w:t>
                      </w:r>
                      <w:r w:rsidR="000A17E8" w:rsidRPr="000A17E8">
                        <w:rPr>
                          <w:rFonts w:ascii="Segoe UI Symbol" w:eastAsia="BIZ UDゴシック" w:hAnsi="Segoe UI Symbol" w:hint="eastAsia"/>
                          <w:b/>
                        </w:rPr>
                        <w:t>・</w:t>
                      </w:r>
                      <w:r w:rsidR="000A17E8" w:rsidRPr="000A17E8">
                        <w:rPr>
                          <w:rFonts w:ascii="Segoe UI Symbol" w:eastAsia="BIZ UDゴシック" w:hAnsi="Segoe UI Symbol"/>
                          <w:b/>
                        </w:rPr>
                        <w:t>市民活動</w:t>
                      </w:r>
                      <w:r w:rsidR="000A17E8" w:rsidRPr="000A17E8">
                        <w:rPr>
                          <w:rFonts w:ascii="Segoe UI Symbol" w:eastAsia="BIZ UDゴシック" w:hAnsi="Segoe UI Symbol" w:hint="eastAsia"/>
                          <w:b/>
                        </w:rPr>
                        <w:t>情報</w:t>
                      </w:r>
                      <w:r w:rsidR="000A17E8">
                        <w:rPr>
                          <w:rFonts w:ascii="Segoe UI Symbol" w:eastAsia="BIZ UDゴシック" w:hAnsi="Segoe UI Symbol" w:hint="eastAsia"/>
                          <w:b/>
                        </w:rPr>
                        <w:t>連絡会</w:t>
                      </w:r>
                      <w:r w:rsidR="0038510C">
                        <w:rPr>
                          <w:rFonts w:ascii="Segoe UI Symbol" w:eastAsia="BIZ UDゴシック" w:hAnsi="Segoe UI Symbol" w:hint="eastAsia"/>
                          <w:b/>
                        </w:rPr>
                        <w:t>へ出席</w:t>
                      </w:r>
                    </w:p>
                    <w:p w14:paraId="434400B6" w14:textId="77777777" w:rsidR="00F03C14" w:rsidRPr="007E269F" w:rsidRDefault="000A17E8" w:rsidP="0038510C">
                      <w:pPr>
                        <w:spacing w:afterLines="30" w:after="120" w:line="340" w:lineRule="exact"/>
                        <w:jc w:val="left"/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</w:pPr>
                      <w:r w:rsidRPr="007E269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7月24日</w:t>
                      </w:r>
                      <w:r w:rsidRPr="007E269F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に三鷹市</w:t>
                      </w:r>
                      <w:r w:rsidRPr="007E269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で開催</w:t>
                      </w:r>
                      <w:r w:rsidRPr="007E269F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の</w:t>
                      </w:r>
                      <w:r w:rsidRPr="007E269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会議</w:t>
                      </w:r>
                      <w:r w:rsidRPr="007E269F">
                        <w:rPr>
                          <w:rFonts w:ascii="BIZ UDゴシック" w:eastAsia="BIZ UDゴシック" w:hAnsi="BIZ UDゴシック"/>
                          <w:sz w:val="21"/>
                          <w:szCs w:val="22"/>
                        </w:rPr>
                        <w:t>へ出席。</w:t>
                      </w:r>
                      <w:r w:rsidRPr="007E269F">
                        <w:rPr>
                          <w:rFonts w:ascii="BIZ UDゴシック" w:eastAsia="BIZ UDゴシック" w:hAnsi="BIZ UDゴシック" w:hint="eastAsia"/>
                          <w:sz w:val="21"/>
                          <w:szCs w:val="22"/>
                        </w:rPr>
                        <w:t>多摩地域の中間支援団体が集まる2011年から始まっている会議で32回目。「今年度の重点事業」をあすぴあの指定管理者NPO法人シムネットの理事が発表しました。</w:t>
                      </w:r>
                    </w:p>
                    <w:p w14:paraId="22DC16BE" w14:textId="77777777" w:rsidR="00F03C14" w:rsidRPr="00DC6315" w:rsidRDefault="00F03C14" w:rsidP="00F03C14">
                      <w:pPr>
                        <w:spacing w:line="320" w:lineRule="exact"/>
                        <w:ind w:rightChars="946" w:right="2270"/>
                        <w:rPr>
                          <w:rFonts w:ascii="BIZ UDゴシック" w:eastAsia="BIZ UDゴシック" w:hAnsi="BIZ UDゴシック"/>
                          <w:color w:val="000000"/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10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9A176F" wp14:editId="5981D9F8">
                <wp:simplePos x="0" y="0"/>
                <wp:positionH relativeFrom="margin">
                  <wp:posOffset>4834890</wp:posOffset>
                </wp:positionH>
                <wp:positionV relativeFrom="paragraph">
                  <wp:posOffset>6298565</wp:posOffset>
                </wp:positionV>
                <wp:extent cx="1616710" cy="1371600"/>
                <wp:effectExtent l="0" t="0" r="254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71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7A4AF" w14:textId="77777777" w:rsidR="00314A67" w:rsidRDefault="00314A67">
                            <w:r w:rsidRPr="00314A67">
                              <w:rPr>
                                <w:noProof/>
                              </w:rPr>
                              <w:drawing>
                                <wp:inline distT="0" distB="0" distL="0" distR="0" wp14:anchorId="65D01E44" wp14:editId="7C2615EE">
                                  <wp:extent cx="1496906" cy="1122680"/>
                                  <wp:effectExtent l="0" t="0" r="8255" b="1270"/>
                                  <wp:docPr id="30" name="図 30" descr="\\Server\共有フォルダ\A令和6（2024）年度\メルマガ、Facebookほか\Facebook\Facebook写真\Resized\いきいき協働事業提案制度の説明会MG_183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erver\共有フォルダ\A令和6（2024）年度\メルマガ、Facebookほか\Facebook\Facebook写真\Resized\いきいき協働事業提案制度の説明会MG_183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069" cy="11295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A176F" id="テキスト ボックス 28" o:spid="_x0000_s1035" type="#_x0000_t202" style="position:absolute;left:0;text-align:left;margin-left:380.7pt;margin-top:495.95pt;width:127.3pt;height:108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" fillcolor="white [3201]" stroked="f" strokeweight=".5pt">
                <v:textbox>
                  <w:txbxContent>
                    <w:p w14:paraId="5D37A4AF" w14:textId="77777777" w:rsidR="00314A67" w:rsidRDefault="00314A67">
                      <w:r w:rsidRPr="00314A67">
                        <w:rPr>
                          <w:noProof/>
                        </w:rPr>
                        <w:drawing>
                          <wp:inline distT="0" distB="0" distL="0" distR="0" wp14:anchorId="65D01E44" wp14:editId="7C2615EE">
                            <wp:extent cx="1496906" cy="1122680"/>
                            <wp:effectExtent l="0" t="0" r="8255" b="1270"/>
                            <wp:docPr id="30" name="図 30" descr="\\Server\共有フォルダ\A令和6（2024）年度\メルマガ、Facebookほか\Facebook\Facebook写真\Resized\いきいき協働事業提案制度の説明会MG_183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erver\共有フォルダ\A令和6（2024）年度\メルマガ、Facebookほか\Facebook\Facebook写真\Resized\いきいき協働事業提案制度の説明会MG_183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069" cy="11295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13E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93EC1D" wp14:editId="76D5F963">
                <wp:simplePos x="0" y="0"/>
                <wp:positionH relativeFrom="margin">
                  <wp:posOffset>78740</wp:posOffset>
                </wp:positionH>
                <wp:positionV relativeFrom="paragraph">
                  <wp:posOffset>3962400</wp:posOffset>
                </wp:positionV>
                <wp:extent cx="6398260" cy="2540"/>
                <wp:effectExtent l="0" t="0" r="21590" b="3556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8260" cy="25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2DFDC" id="直線コネクタ 31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2pt,312pt" to="510pt,3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B13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D378A" wp14:editId="20D86441">
                <wp:simplePos x="0" y="0"/>
                <wp:positionH relativeFrom="margin">
                  <wp:posOffset>116840</wp:posOffset>
                </wp:positionH>
                <wp:positionV relativeFrom="paragraph">
                  <wp:posOffset>574040</wp:posOffset>
                </wp:positionV>
                <wp:extent cx="4152900" cy="3362325"/>
                <wp:effectExtent l="0" t="0" r="0" b="0"/>
                <wp:wrapNone/>
                <wp:docPr id="1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336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C43E12" w14:textId="77777777" w:rsidR="00490926" w:rsidRPr="00490926" w:rsidRDefault="00490926" w:rsidP="00490926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49092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活動団体の悩みの種にチラシづくりがあります。プロへ頼める予算がないところで、どうすれば集客効果の高いチラシをつくれるか悶々。その悩みを解消する秘密兵器が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画像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デザイン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ソフト</w:t>
                            </w:r>
                            <w:r w:rsidRPr="0049092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Canvaです。</w:t>
                            </w:r>
                          </w:p>
                          <w:p w14:paraId="4B8E251C" w14:textId="77777777" w:rsidR="00490926" w:rsidRPr="00490926" w:rsidRDefault="00490926" w:rsidP="00490926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49092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今月の市民活動パワーアップ講座は「Canvaでサクっとセンスあるチラシ作り」。募集したらアッという間に満席。</w:t>
                            </w:r>
                          </w:p>
                          <w:p w14:paraId="27328495" w14:textId="77777777" w:rsidR="00577A2E" w:rsidRPr="00593FC2" w:rsidRDefault="00490926" w:rsidP="00490926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49092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2回連続の初回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では、</w:t>
                            </w:r>
                            <w:r w:rsidRPr="0049092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設定した架空のイベントチラシ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を</w:t>
                            </w:r>
                            <w:r w:rsidRPr="0049092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つくる準備。4つのグループに分かれて、講師の話をもとにチラシづくりの要点や用いる素材などを話し合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い</w:t>
                            </w:r>
                            <w:r w:rsidRPr="0049092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。</w:t>
                            </w:r>
                          </w:p>
                          <w:p w14:paraId="581500B3" w14:textId="0635D182" w:rsidR="00BC5A38" w:rsidRPr="00A93933" w:rsidRDefault="00732BB1" w:rsidP="00577A2E">
                            <w:pPr>
                              <w:spacing w:line="360" w:lineRule="exact"/>
                              <w:ind w:rightChars="12" w:right="29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2回</w:t>
                            </w:r>
                            <w:r w:rsidR="00D00C53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は、各自が用意した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8"/>
                              </w:rPr>
                              <w:t>素材を用いて、</w:t>
                            </w:r>
                            <w:r w:rsidRPr="00732BB1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8"/>
                              </w:rPr>
                              <w:t>チラシの構図、配色、字体、大きさなどをCanvaでサクサク形にしました。完成したチラシを講師が一つひとつ講評。最後に「ご縁写真」パチリ。自信あふれる笑顔が並んでいます。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D378A" id="Text Box 101" o:spid="_x0000_s1036" type="#_x0000_t202" style="position:absolute;left:0;text-align:left;margin-left:9.2pt;margin-top:45.2pt;width:327pt;height:2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" filled="f" stroked="f" strokecolor="blue">
                <v:textbox inset="1.5mm,1.5mm,1.5mm,1.5mm">
                  <w:txbxContent>
                    <w:p w14:paraId="68C43E12" w14:textId="77777777" w:rsidR="00490926" w:rsidRPr="00490926" w:rsidRDefault="00490926" w:rsidP="00490926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49092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活動団体の悩みの種にチラシづくりがあります。プロへ頼める予算がないところで、どうすれば集客効果の高いチラシをつくれるか悶々。その悩みを解消する秘密兵器が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画像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デザイン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ソフト</w:t>
                      </w:r>
                      <w:r w:rsidRPr="0049092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Canvaです。</w:t>
                      </w:r>
                    </w:p>
                    <w:p w14:paraId="4B8E251C" w14:textId="77777777" w:rsidR="00490926" w:rsidRPr="00490926" w:rsidRDefault="00490926" w:rsidP="00490926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49092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今月の市民活動パワーアップ講座は「Canvaでサクっとセンスあるチラシ作り」。募集したらアッという間に満席。</w:t>
                      </w:r>
                    </w:p>
                    <w:p w14:paraId="27328495" w14:textId="77777777" w:rsidR="00577A2E" w:rsidRPr="00593FC2" w:rsidRDefault="00490926" w:rsidP="00490926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49092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2回連続の初回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では、</w:t>
                      </w:r>
                      <w:r w:rsidRPr="0049092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設定した架空のイベントチラシ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を</w:t>
                      </w:r>
                      <w:r w:rsidRPr="0049092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つくる準備。4つのグループに分かれて、講師の話をもとにチラシづくりの要点や用いる素材などを話し合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い</w:t>
                      </w:r>
                      <w:r w:rsidRPr="0049092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。</w:t>
                      </w:r>
                    </w:p>
                    <w:p w14:paraId="581500B3" w14:textId="0635D182" w:rsidR="00BC5A38" w:rsidRPr="00A93933" w:rsidRDefault="00732BB1" w:rsidP="00577A2E">
                      <w:pPr>
                        <w:spacing w:line="360" w:lineRule="exact"/>
                        <w:ind w:rightChars="12" w:right="29"/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2回</w:t>
                      </w:r>
                      <w:r w:rsidR="00D00C53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目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は、各自が用意した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8"/>
                        </w:rPr>
                        <w:t>素材を用いて、</w:t>
                      </w:r>
                      <w:r w:rsidRPr="00732BB1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8"/>
                        </w:rPr>
                        <w:t>チラシの構図、配色、字体、大きさなどをCanvaでサクサク形にしました。完成したチラシを講師が一つひとつ講評。最後に「ご縁写真」パチリ。自信あふれる笑顔が並んでいます。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13ED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88AD127" wp14:editId="7086A034">
                <wp:simplePos x="0" y="0"/>
                <wp:positionH relativeFrom="margin">
                  <wp:align>right</wp:align>
                </wp:positionH>
                <wp:positionV relativeFrom="paragraph">
                  <wp:posOffset>2288540</wp:posOffset>
                </wp:positionV>
                <wp:extent cx="2172970" cy="1524000"/>
                <wp:effectExtent l="0" t="0" r="0" b="0"/>
                <wp:wrapTight wrapText="bothSides">
                  <wp:wrapPolygon edited="0">
                    <wp:start x="568" y="0"/>
                    <wp:lineTo x="568" y="21330"/>
                    <wp:lineTo x="21019" y="21330"/>
                    <wp:lineTo x="21019" y="0"/>
                    <wp:lineTo x="568" y="0"/>
                  </wp:wrapPolygon>
                </wp:wrapTight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97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8A924" w14:textId="77777777" w:rsidR="00732BB1" w:rsidRDefault="00732BB1" w:rsidP="00732BB1">
                            <w:r w:rsidRPr="00732BB1">
                              <w:rPr>
                                <w:noProof/>
                              </w:rPr>
                              <w:drawing>
                                <wp:inline distT="0" distB="0" distL="0" distR="0" wp14:anchorId="5C2435A2" wp14:editId="742A7086">
                                  <wp:extent cx="1943705" cy="1452920"/>
                                  <wp:effectExtent l="0" t="0" r="0" b="0"/>
                                  <wp:docPr id="27" name="図 27" descr="\\Server\共有フォルダ\A令和6（2024）年度\メルマガ、Facebookほか\Facebook\Facebook写真\パワーアップ講座第1回_最終7_20\Resized\IMG_945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\\Server\共有フォルダ\A令和6（2024）年度\メルマガ、Facebookほか\Facebook\Facebook写真\パワーアップ講座第1回_最終7_20\Resized\IMG_945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8789" cy="1464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AD127" id="テキスト ボックス 20" o:spid="_x0000_s1037" type="#_x0000_t202" style="position:absolute;left:0;text-align:left;margin-left:119.9pt;margin-top:180.2pt;width:171.1pt;height:120pt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" filled="f" stroked="f" strokeweight=".5pt">
                <v:textbox>
                  <w:txbxContent>
                    <w:p w14:paraId="0668A924" w14:textId="77777777" w:rsidR="00732BB1" w:rsidRDefault="00732BB1" w:rsidP="00732BB1">
                      <w:r w:rsidRPr="00732BB1">
                        <w:rPr>
                          <w:noProof/>
                        </w:rPr>
                        <w:drawing>
                          <wp:inline distT="0" distB="0" distL="0" distR="0" wp14:anchorId="5C2435A2" wp14:editId="742A7086">
                            <wp:extent cx="1943705" cy="1452920"/>
                            <wp:effectExtent l="0" t="0" r="0" b="0"/>
                            <wp:docPr id="27" name="図 27" descr="\\Server\共有フォルダ\A令和6（2024）年度\メルマガ、Facebookほか\Facebook\Facebook写真\パワーアップ講座第1回_最終7_20\Resized\IMG_945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\\Server\共有フォルダ\A令和6（2024）年度\メルマガ、Facebookほか\Facebook\Facebook写真\パワーアップ講座第1回_最終7_20\Resized\IMG_945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8789" cy="1464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B13ED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7BCDF53" wp14:editId="23D07DD9">
                <wp:simplePos x="0" y="0"/>
                <wp:positionH relativeFrom="margin">
                  <wp:align>right</wp:align>
                </wp:positionH>
                <wp:positionV relativeFrom="paragraph">
                  <wp:posOffset>705485</wp:posOffset>
                </wp:positionV>
                <wp:extent cx="2133600" cy="1496695"/>
                <wp:effectExtent l="0" t="0" r="0" b="0"/>
                <wp:wrapTight wrapText="bothSides">
                  <wp:wrapPolygon edited="0">
                    <wp:start x="579" y="0"/>
                    <wp:lineTo x="579" y="21169"/>
                    <wp:lineTo x="21021" y="21169"/>
                    <wp:lineTo x="21021" y="0"/>
                    <wp:lineTo x="579" y="0"/>
                  </wp:wrapPolygon>
                </wp:wrapTight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49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A4A56" w14:textId="77777777" w:rsidR="00B06BBD" w:rsidRDefault="00732BB1">
                            <w:r w:rsidRPr="00732BB1">
                              <w:rPr>
                                <w:noProof/>
                              </w:rPr>
                              <w:drawing>
                                <wp:inline distT="0" distB="0" distL="0" distR="0" wp14:anchorId="1B2BBB5E" wp14:editId="77BFD432">
                                  <wp:extent cx="1972310" cy="1479232"/>
                                  <wp:effectExtent l="0" t="0" r="8890" b="6985"/>
                                  <wp:docPr id="15" name="図 15" descr="\\Server\共有フォルダ\A令和6（2024）年度\メルマガ、Facebookほか\Facebook\Facebook写真\パワーアップ講座第1回_最終7_20\Resized\IMG_948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erver\共有フォルダ\A令和6（2024）年度\メルマガ、Facebookほか\Facebook\Facebook写真\パワーアップ講座第1回_最終7_20\Resized\IMG_948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6398" cy="1489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DF53" id="テキスト ボックス 1" o:spid="_x0000_s1038" type="#_x0000_t202" style="position:absolute;left:0;text-align:left;margin-left:116.8pt;margin-top:55.55pt;width:168pt;height:117.85pt;z-index:-251635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" filled="f" stroked="f" strokeweight=".5pt">
                <v:textbox>
                  <w:txbxContent>
                    <w:p w14:paraId="064A4A56" w14:textId="77777777" w:rsidR="00B06BBD" w:rsidRDefault="00732BB1">
                      <w:r w:rsidRPr="00732BB1">
                        <w:rPr>
                          <w:noProof/>
                        </w:rPr>
                        <w:drawing>
                          <wp:inline distT="0" distB="0" distL="0" distR="0" wp14:anchorId="1B2BBB5E" wp14:editId="77BFD432">
                            <wp:extent cx="1972310" cy="1479232"/>
                            <wp:effectExtent l="0" t="0" r="8890" b="6985"/>
                            <wp:docPr id="15" name="図 15" descr="\\Server\共有フォルダ\A令和6（2024）年度\メルマガ、Facebookほか\Facebook\Facebook写真\パワーアップ講座第1回_最終7_20\Resized\IMG_948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erver\共有フォルダ\A令和6（2024）年度\メルマガ、Facebookほか\Facebook\Facebook写真\パワーアップ講座第1回_最終7_20\Resized\IMG_948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6398" cy="1489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93FC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78A9B4" wp14:editId="001316E4">
                <wp:simplePos x="0" y="0"/>
                <wp:positionH relativeFrom="column">
                  <wp:posOffset>802640</wp:posOffset>
                </wp:positionH>
                <wp:positionV relativeFrom="paragraph">
                  <wp:posOffset>297815</wp:posOffset>
                </wp:positionV>
                <wp:extent cx="4457700" cy="381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A74C2" w14:textId="77777777" w:rsidR="00577A2E" w:rsidRPr="00593FC2" w:rsidRDefault="007E269F" w:rsidP="00577A2E">
                            <w:pPr>
                              <w:spacing w:afterLines="30" w:after="120" w:line="340" w:lineRule="exact"/>
                              <w:ind w:rightChars="9" w:right="2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8"/>
                                <w:szCs w:val="22"/>
                              </w:rPr>
                              <w:t>Ｃａｎｖａ</w:t>
                            </w:r>
                            <w:r w:rsidR="0049092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8"/>
                                <w:szCs w:val="22"/>
                              </w:rPr>
                              <w:t>でサク</w:t>
                            </w:r>
                            <w:r w:rsidR="00490926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8"/>
                                <w:szCs w:val="22"/>
                              </w:rPr>
                              <w:t>ッとセンスある</w:t>
                            </w:r>
                            <w:r w:rsidR="0049092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8"/>
                                <w:szCs w:val="22"/>
                              </w:rPr>
                              <w:t>チラシ</w:t>
                            </w:r>
                            <w:r w:rsidR="00490926"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8"/>
                                <w:szCs w:val="22"/>
                              </w:rPr>
                              <w:t>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8A9B4" id="テキスト ボックス 3" o:spid="_x0000_s1039" type="#_x0000_t202" style="position:absolute;left:0;text-align:left;margin-left:63.2pt;margin-top:23.45pt;width:351pt;height:30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" filled="f" stroked="f" strokeweight=".5pt">
                <v:textbox>
                  <w:txbxContent>
                    <w:p w14:paraId="3F5A74C2" w14:textId="77777777" w:rsidR="00577A2E" w:rsidRPr="00593FC2" w:rsidRDefault="007E269F" w:rsidP="00577A2E">
                      <w:pPr>
                        <w:spacing w:afterLines="30" w:after="120" w:line="340" w:lineRule="exact"/>
                        <w:ind w:rightChars="9" w:right="22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8"/>
                          <w:szCs w:val="22"/>
                        </w:rPr>
                        <w:t>Ｃａｎｖａ</w:t>
                      </w:r>
                      <w:r w:rsidR="00490926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8"/>
                          <w:szCs w:val="22"/>
                        </w:rPr>
                        <w:t>でサク</w:t>
                      </w:r>
                      <w:r w:rsidR="00490926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8"/>
                          <w:szCs w:val="22"/>
                        </w:rPr>
                        <w:t>ッとセンスある</w:t>
                      </w:r>
                      <w:r w:rsidR="00490926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8"/>
                          <w:szCs w:val="22"/>
                        </w:rPr>
                        <w:t>チラシ</w:t>
                      </w:r>
                      <w:r w:rsidR="00490926"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8"/>
                          <w:szCs w:val="22"/>
                        </w:rPr>
                        <w:t>づくり</w:t>
                      </w:r>
                    </w:p>
                  </w:txbxContent>
                </v:textbox>
              </v:shape>
            </w:pict>
          </mc:Fallback>
        </mc:AlternateContent>
      </w:r>
      <w:r w:rsidR="00F8048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61DAA7" wp14:editId="000E30DC">
                <wp:simplePos x="0" y="0"/>
                <wp:positionH relativeFrom="column">
                  <wp:posOffset>212091</wp:posOffset>
                </wp:positionH>
                <wp:positionV relativeFrom="paragraph">
                  <wp:posOffset>8765540</wp:posOffset>
                </wp:positionV>
                <wp:extent cx="6132830" cy="187960"/>
                <wp:effectExtent l="0" t="0" r="0" b="2540"/>
                <wp:wrapNone/>
                <wp:docPr id="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9E31A" w14:textId="77777777" w:rsidR="00BC5A38" w:rsidRPr="005116BD" w:rsidRDefault="00BC5A38" w:rsidP="00A62C3B">
                            <w:pPr>
                              <w:spacing w:line="240" w:lineRule="exact"/>
                              <w:ind w:left="160" w:hangingChars="100" w:hanging="160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5116B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２０１０年４月からＮＰＯ法人小平市民活動ネットワークが指定管理者として小平市民活動支援センターの管理運営をしています。</w:t>
                            </w:r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1DAA7" id="Text Box 118" o:spid="_x0000_s1040" type="#_x0000_t202" style="position:absolute;left:0;text-align:left;margin-left:16.7pt;margin-top:690.2pt;width:482.9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" filled="f" stroked="f">
                <v:stroke dashstyle="dash"/>
                <v:textbox inset=",.27mm,,.27mm">
                  <w:txbxContent>
                    <w:p w14:paraId="4169E31A" w14:textId="77777777" w:rsidR="00BC5A38" w:rsidRPr="005116BD" w:rsidRDefault="00BC5A38" w:rsidP="00A62C3B">
                      <w:pPr>
                        <w:spacing w:line="240" w:lineRule="exact"/>
                        <w:ind w:left="160" w:hangingChars="100" w:hanging="160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5116BD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２０１０年４月からＮＰＯ法人小平市民活動ネットワークが指定管理者として小平市民活動支援センターの管理運営をしています。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F70D3F">
        <w:rPr>
          <w:rFonts w:ascii="ＭＳ 明朝" w:hAnsi="ＭＳ 明朝" w:hint="eastAsia"/>
          <w:sz w:val="20"/>
        </w:rPr>
        <w:t>有りよ</w:t>
      </w:r>
      <w:r w:rsidR="007242D9" w:rsidRPr="008B5E21">
        <w:rPr>
          <w:rFonts w:ascii="ＭＳ 明朝" w:hAnsi="ＭＳ 明朝"/>
          <w:noProof/>
          <w:sz w:val="20"/>
        </w:rPr>
        <w:drawing>
          <wp:inline distT="0" distB="0" distL="0" distR="0" wp14:anchorId="3B75104F" wp14:editId="14FF7CDF">
            <wp:extent cx="819150" cy="819150"/>
            <wp:effectExtent l="0" t="0" r="0" b="0"/>
            <wp:docPr id="17" name="図 1" descr="1095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109548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2D9"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286633C8" wp14:editId="73DD3F0B">
                <wp:simplePos x="0" y="0"/>
                <wp:positionH relativeFrom="column">
                  <wp:posOffset>2540</wp:posOffset>
                </wp:positionH>
                <wp:positionV relativeFrom="paragraph">
                  <wp:posOffset>269239</wp:posOffset>
                </wp:positionV>
                <wp:extent cx="6551930" cy="0"/>
                <wp:effectExtent l="0" t="0" r="127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9E3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.2pt;margin-top:21.2pt;width:515.9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KuIAIAAD4EAAAOAAAAZHJzL2Uyb0RvYy54bWysU82O2jAQvlfqO1i5QxI2U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" strokeweight="1.5pt"/>
            </w:pict>
          </mc:Fallback>
        </mc:AlternateContent>
      </w:r>
      <w:r w:rsidR="007242D9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9C87C77" wp14:editId="6B5B9142">
                <wp:simplePos x="0" y="0"/>
                <wp:positionH relativeFrom="column">
                  <wp:posOffset>4779010</wp:posOffset>
                </wp:positionH>
                <wp:positionV relativeFrom="paragraph">
                  <wp:posOffset>-9911715</wp:posOffset>
                </wp:positionV>
                <wp:extent cx="125730" cy="1152525"/>
                <wp:effectExtent l="0" t="0" r="762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152525"/>
                          <a:chOff x="7074" y="2670"/>
                          <a:chExt cx="198" cy="181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080" y="2670"/>
                            <a:ext cx="192" cy="1815"/>
                          </a:xfrm>
                          <a:custGeom>
                            <a:avLst/>
                            <a:gdLst>
                              <a:gd name="T0" fmla="*/ 75 w 192"/>
                              <a:gd name="T1" fmla="*/ 0 h 2760"/>
                              <a:gd name="T2" fmla="*/ 0 w 192"/>
                              <a:gd name="T3" fmla="*/ 300 h 2760"/>
                              <a:gd name="T4" fmla="*/ 15 w 192"/>
                              <a:gd name="T5" fmla="*/ 555 h 2760"/>
                              <a:gd name="T6" fmla="*/ 135 w 192"/>
                              <a:gd name="T7" fmla="*/ 825 h 2760"/>
                              <a:gd name="T8" fmla="*/ 75 w 192"/>
                              <a:gd name="T9" fmla="*/ 1275 h 2760"/>
                              <a:gd name="T10" fmla="*/ 60 w 192"/>
                              <a:gd name="T11" fmla="*/ 1395 h 2760"/>
                              <a:gd name="T12" fmla="*/ 180 w 192"/>
                              <a:gd name="T13" fmla="*/ 1800 h 2760"/>
                              <a:gd name="T14" fmla="*/ 135 w 192"/>
                              <a:gd name="T15" fmla="*/ 2145 h 2760"/>
                              <a:gd name="T16" fmla="*/ 90 w 192"/>
                              <a:gd name="T17" fmla="*/ 2280 h 2760"/>
                              <a:gd name="T18" fmla="*/ 75 w 192"/>
                              <a:gd name="T19" fmla="*/ 2325 h 2760"/>
                              <a:gd name="T20" fmla="*/ 90 w 192"/>
                              <a:gd name="T21" fmla="*/ 2475 h 2760"/>
                              <a:gd name="T22" fmla="*/ 165 w 192"/>
                              <a:gd name="T23" fmla="*/ 2760 h 2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92" h="2760">
                                <a:moveTo>
                                  <a:pt x="75" y="0"/>
                                </a:moveTo>
                                <a:cubicBezTo>
                                  <a:pt x="50" y="100"/>
                                  <a:pt x="33" y="202"/>
                                  <a:pt x="0" y="300"/>
                                </a:cubicBezTo>
                                <a:cubicBezTo>
                                  <a:pt x="5" y="385"/>
                                  <a:pt x="4" y="471"/>
                                  <a:pt x="15" y="555"/>
                                </a:cubicBezTo>
                                <a:cubicBezTo>
                                  <a:pt x="29" y="662"/>
                                  <a:pt x="103" y="728"/>
                                  <a:pt x="135" y="825"/>
                                </a:cubicBezTo>
                                <a:cubicBezTo>
                                  <a:pt x="125" y="1020"/>
                                  <a:pt x="129" y="1113"/>
                                  <a:pt x="75" y="1275"/>
                                </a:cubicBezTo>
                                <a:cubicBezTo>
                                  <a:pt x="70" y="1315"/>
                                  <a:pt x="60" y="1355"/>
                                  <a:pt x="60" y="1395"/>
                                </a:cubicBezTo>
                                <a:cubicBezTo>
                                  <a:pt x="60" y="1523"/>
                                  <a:pt x="107" y="1691"/>
                                  <a:pt x="180" y="1800"/>
                                </a:cubicBezTo>
                                <a:cubicBezTo>
                                  <a:pt x="163" y="2087"/>
                                  <a:pt x="192" y="1974"/>
                                  <a:pt x="135" y="2145"/>
                                </a:cubicBezTo>
                                <a:cubicBezTo>
                                  <a:pt x="120" y="2190"/>
                                  <a:pt x="105" y="2235"/>
                                  <a:pt x="90" y="2280"/>
                                </a:cubicBezTo>
                                <a:cubicBezTo>
                                  <a:pt x="85" y="2295"/>
                                  <a:pt x="75" y="2325"/>
                                  <a:pt x="75" y="2325"/>
                                </a:cubicBezTo>
                                <a:cubicBezTo>
                                  <a:pt x="80" y="2375"/>
                                  <a:pt x="81" y="2426"/>
                                  <a:pt x="90" y="2475"/>
                                </a:cubicBezTo>
                                <a:cubicBezTo>
                                  <a:pt x="109" y="2576"/>
                                  <a:pt x="165" y="2656"/>
                                  <a:pt x="165" y="27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7074" y="283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141" y="354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7161" y="419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 flipH="1">
                            <a:off x="7119" y="320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 flipH="1">
                            <a:off x="7139" y="3885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9AC4E" id="Group 2" o:spid="_x0000_s1026" style="position:absolute;left:0;text-align:left;margin-left:376.3pt;margin-top:-780.45pt;width:9.9pt;height:90.75pt;z-index:251648000" coordorigin="7074,2670" coordsize="198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">
                <v:shape id="Freeform 3" o:spid="_x0000_s1027" style="position:absolute;left:7080;top:2670;width:192;height:1815;visibility:visible;mso-wrap-style:square;v-text-anchor:top" coordsize="192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" path="m75,c50,100,33,202,,300v5,85,4,171,15,255c29,662,103,728,135,825v-10,195,-6,288,-60,450c70,1315,60,1355,60,1395v,128,47,296,120,405c163,2087,192,1974,135,2145v-15,45,-30,90,-45,135c85,2295,75,2325,75,2325v5,50,6,101,15,150c109,2576,165,2656,165,2760e" filled="f">
                  <v:path arrowok="t" o:connecttype="custom" o:connectlocs="75,0;0,197;15,365;135,543;75,838;60,917;180,1184;135,1411;90,1499;75,1529;90,1628;165,1815" o:connectangles="0,0,0,0,0,0,0,0,0,0,0,0"/>
                </v:shape>
                <v:shape id="Freeform 4" o:spid="_x0000_s1028" style="position:absolute;left:7074;top:283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5" o:spid="_x0000_s1029" style="position:absolute;left:7141;top:3549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6" o:spid="_x0000_s1030" style="position:absolute;left:7161;top:419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7" o:spid="_x0000_s1031" style="position:absolute;left:7119;top:3209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8" o:spid="_x0000_s1032" style="position:absolute;left:7139;top:3885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</v:group>
            </w:pict>
          </mc:Fallback>
        </mc:AlternateContent>
      </w:r>
    </w:p>
    <w:sectPr w:rsidR="00B8440C" w:rsidRPr="003F154E" w:rsidSect="001A60A8">
      <w:footerReference w:type="default" r:id="rId15"/>
      <w:type w:val="continuous"/>
      <w:pgSz w:w="11900" w:h="16840"/>
      <w:pgMar w:top="851" w:right="851" w:bottom="851" w:left="851" w:header="397" w:footer="397" w:gutter="0"/>
      <w:pgNumType w:start="9"/>
      <w:cols w:num="2" w:sep="1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4F950" w14:textId="77777777" w:rsidR="00D05959" w:rsidRDefault="00D05959">
      <w:r>
        <w:separator/>
      </w:r>
    </w:p>
  </w:endnote>
  <w:endnote w:type="continuationSeparator" w:id="0">
    <w:p w14:paraId="77646936" w14:textId="77777777" w:rsidR="00D05959" w:rsidRDefault="00D0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5C6BE" w14:textId="269D8E72" w:rsidR="00BC5A38" w:rsidRPr="00A10AA3" w:rsidRDefault="00BC5A38" w:rsidP="00B8440C">
    <w:pPr>
      <w:pStyle w:val="ab"/>
      <w:tabs>
        <w:tab w:val="left" w:pos="4932"/>
        <w:tab w:val="center" w:pos="5102"/>
      </w:tabs>
      <w:jc w:val="left"/>
      <w:rPr>
        <w:sz w:val="24"/>
        <w:szCs w:val="24"/>
      </w:rPr>
    </w:pPr>
    <w:r>
      <w:tab/>
    </w:r>
    <w:r>
      <w:tab/>
    </w:r>
    <w:r w:rsidRPr="00A10AA3">
      <w:rPr>
        <w:sz w:val="24"/>
        <w:szCs w:val="24"/>
      </w:rPr>
      <w:tab/>
    </w:r>
    <w:r w:rsidR="00EE1BAE">
      <w:rPr>
        <w:rFonts w:hint="eastAsia"/>
        <w:sz w:val="24"/>
        <w:szCs w:val="24"/>
        <w:lang w:eastAsia="ja-JP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36736" w14:textId="77777777" w:rsidR="00D05959" w:rsidRDefault="00D05959">
      <w:r>
        <w:separator/>
      </w:r>
    </w:p>
  </w:footnote>
  <w:footnote w:type="continuationSeparator" w:id="0">
    <w:p w14:paraId="3453DA01" w14:textId="77777777" w:rsidR="00D05959" w:rsidRDefault="00D05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F6091"/>
    <w:multiLevelType w:val="hybridMultilevel"/>
    <w:tmpl w:val="B248F76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6612E"/>
    <w:multiLevelType w:val="hybridMultilevel"/>
    <w:tmpl w:val="C6787A6A"/>
    <w:lvl w:ilvl="0" w:tplc="7C94DE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C34604"/>
    <w:multiLevelType w:val="hybridMultilevel"/>
    <w:tmpl w:val="4BCA1752"/>
    <w:lvl w:ilvl="0" w:tplc="1F2888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1227CA"/>
    <w:multiLevelType w:val="hybridMultilevel"/>
    <w:tmpl w:val="32F06ADC"/>
    <w:lvl w:ilvl="0" w:tplc="B65EE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307C44"/>
    <w:multiLevelType w:val="hybridMultilevel"/>
    <w:tmpl w:val="F81CCF06"/>
    <w:lvl w:ilvl="0" w:tplc="BA24A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782468">
    <w:abstractNumId w:val="3"/>
  </w:num>
  <w:num w:numId="2" w16cid:durableId="669521876">
    <w:abstractNumId w:val="4"/>
  </w:num>
  <w:num w:numId="3" w16cid:durableId="1652559162">
    <w:abstractNumId w:val="2"/>
  </w:num>
  <w:num w:numId="4" w16cid:durableId="506941351">
    <w:abstractNumId w:val="0"/>
  </w:num>
  <w:num w:numId="5" w16cid:durableId="50811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115CD"/>
    <w:rsid w:val="00013398"/>
    <w:rsid w:val="00014194"/>
    <w:rsid w:val="0002454D"/>
    <w:rsid w:val="00024AD1"/>
    <w:rsid w:val="00030335"/>
    <w:rsid w:val="000313F4"/>
    <w:rsid w:val="000314D3"/>
    <w:rsid w:val="00033AEF"/>
    <w:rsid w:val="00034C85"/>
    <w:rsid w:val="00036301"/>
    <w:rsid w:val="000378D7"/>
    <w:rsid w:val="00041B74"/>
    <w:rsid w:val="00043297"/>
    <w:rsid w:val="00043E9B"/>
    <w:rsid w:val="00045E2F"/>
    <w:rsid w:val="0005119A"/>
    <w:rsid w:val="000513E4"/>
    <w:rsid w:val="00052893"/>
    <w:rsid w:val="0005431B"/>
    <w:rsid w:val="00057696"/>
    <w:rsid w:val="00057E2B"/>
    <w:rsid w:val="000616A1"/>
    <w:rsid w:val="000649EE"/>
    <w:rsid w:val="000713FE"/>
    <w:rsid w:val="00080E33"/>
    <w:rsid w:val="00091B3B"/>
    <w:rsid w:val="00095159"/>
    <w:rsid w:val="000956A1"/>
    <w:rsid w:val="000A17E8"/>
    <w:rsid w:val="000A4BB1"/>
    <w:rsid w:val="000A524D"/>
    <w:rsid w:val="000A54D3"/>
    <w:rsid w:val="000A7B87"/>
    <w:rsid w:val="000B00D8"/>
    <w:rsid w:val="000B2A41"/>
    <w:rsid w:val="000B2D28"/>
    <w:rsid w:val="000C1254"/>
    <w:rsid w:val="000C4D34"/>
    <w:rsid w:val="000D6A6B"/>
    <w:rsid w:val="000D7456"/>
    <w:rsid w:val="000E2E83"/>
    <w:rsid w:val="000E4C5E"/>
    <w:rsid w:val="000F4095"/>
    <w:rsid w:val="000F4BA8"/>
    <w:rsid w:val="000F4C28"/>
    <w:rsid w:val="000F7093"/>
    <w:rsid w:val="00101A00"/>
    <w:rsid w:val="00102732"/>
    <w:rsid w:val="00103954"/>
    <w:rsid w:val="00104608"/>
    <w:rsid w:val="0010650A"/>
    <w:rsid w:val="00107F34"/>
    <w:rsid w:val="0011516A"/>
    <w:rsid w:val="001212DC"/>
    <w:rsid w:val="00124DEE"/>
    <w:rsid w:val="001259B1"/>
    <w:rsid w:val="00130E42"/>
    <w:rsid w:val="0013161B"/>
    <w:rsid w:val="00132D45"/>
    <w:rsid w:val="00141298"/>
    <w:rsid w:val="00144311"/>
    <w:rsid w:val="00147240"/>
    <w:rsid w:val="00152FE1"/>
    <w:rsid w:val="001557E0"/>
    <w:rsid w:val="00156B9F"/>
    <w:rsid w:val="00157428"/>
    <w:rsid w:val="001617F2"/>
    <w:rsid w:val="00170091"/>
    <w:rsid w:val="00172C36"/>
    <w:rsid w:val="00175888"/>
    <w:rsid w:val="00177DBE"/>
    <w:rsid w:val="0018004A"/>
    <w:rsid w:val="00183483"/>
    <w:rsid w:val="00185317"/>
    <w:rsid w:val="001901D8"/>
    <w:rsid w:val="00193705"/>
    <w:rsid w:val="001951A9"/>
    <w:rsid w:val="00195929"/>
    <w:rsid w:val="001A1236"/>
    <w:rsid w:val="001A60A8"/>
    <w:rsid w:val="001B0504"/>
    <w:rsid w:val="001B264D"/>
    <w:rsid w:val="001B2D1B"/>
    <w:rsid w:val="001B2F2B"/>
    <w:rsid w:val="001B5D9C"/>
    <w:rsid w:val="001D148D"/>
    <w:rsid w:val="001D218C"/>
    <w:rsid w:val="001D4D93"/>
    <w:rsid w:val="001E2E38"/>
    <w:rsid w:val="001E2FDE"/>
    <w:rsid w:val="001E4DAD"/>
    <w:rsid w:val="001F13A7"/>
    <w:rsid w:val="001F1CBD"/>
    <w:rsid w:val="001F38E3"/>
    <w:rsid w:val="001F6563"/>
    <w:rsid w:val="00204F03"/>
    <w:rsid w:val="00214403"/>
    <w:rsid w:val="0022051A"/>
    <w:rsid w:val="00222150"/>
    <w:rsid w:val="00224720"/>
    <w:rsid w:val="00226FCA"/>
    <w:rsid w:val="002338F5"/>
    <w:rsid w:val="00234162"/>
    <w:rsid w:val="00243651"/>
    <w:rsid w:val="00243E8C"/>
    <w:rsid w:val="00244708"/>
    <w:rsid w:val="00245371"/>
    <w:rsid w:val="00253B11"/>
    <w:rsid w:val="00256055"/>
    <w:rsid w:val="00260DFB"/>
    <w:rsid w:val="00264EEC"/>
    <w:rsid w:val="00276B67"/>
    <w:rsid w:val="0028165C"/>
    <w:rsid w:val="00297149"/>
    <w:rsid w:val="002B19F3"/>
    <w:rsid w:val="002C01D3"/>
    <w:rsid w:val="002C1AED"/>
    <w:rsid w:val="002C2565"/>
    <w:rsid w:val="002C5220"/>
    <w:rsid w:val="002C7B12"/>
    <w:rsid w:val="002D2470"/>
    <w:rsid w:val="002D66DC"/>
    <w:rsid w:val="002D73D5"/>
    <w:rsid w:val="002D7F10"/>
    <w:rsid w:val="002E36CC"/>
    <w:rsid w:val="002E7EA9"/>
    <w:rsid w:val="002F4E4D"/>
    <w:rsid w:val="002F69CB"/>
    <w:rsid w:val="002F7B69"/>
    <w:rsid w:val="00306E18"/>
    <w:rsid w:val="00306EDA"/>
    <w:rsid w:val="00307624"/>
    <w:rsid w:val="00307700"/>
    <w:rsid w:val="00310B98"/>
    <w:rsid w:val="003127B1"/>
    <w:rsid w:val="00314A67"/>
    <w:rsid w:val="00315E63"/>
    <w:rsid w:val="00321B0A"/>
    <w:rsid w:val="00321D88"/>
    <w:rsid w:val="00323A58"/>
    <w:rsid w:val="00323AE6"/>
    <w:rsid w:val="00327606"/>
    <w:rsid w:val="0032773B"/>
    <w:rsid w:val="003343D3"/>
    <w:rsid w:val="00334707"/>
    <w:rsid w:val="00334D93"/>
    <w:rsid w:val="00334FCB"/>
    <w:rsid w:val="00340870"/>
    <w:rsid w:val="00341556"/>
    <w:rsid w:val="00341E7C"/>
    <w:rsid w:val="0034382F"/>
    <w:rsid w:val="003470C7"/>
    <w:rsid w:val="003539A8"/>
    <w:rsid w:val="00353A7D"/>
    <w:rsid w:val="003544D1"/>
    <w:rsid w:val="00355F0B"/>
    <w:rsid w:val="003566B4"/>
    <w:rsid w:val="00360261"/>
    <w:rsid w:val="003607B2"/>
    <w:rsid w:val="00365253"/>
    <w:rsid w:val="00367469"/>
    <w:rsid w:val="00367869"/>
    <w:rsid w:val="00370834"/>
    <w:rsid w:val="00375422"/>
    <w:rsid w:val="00375719"/>
    <w:rsid w:val="00377367"/>
    <w:rsid w:val="0038032F"/>
    <w:rsid w:val="0038510C"/>
    <w:rsid w:val="003901F8"/>
    <w:rsid w:val="00392199"/>
    <w:rsid w:val="00392F5F"/>
    <w:rsid w:val="003932E6"/>
    <w:rsid w:val="00394840"/>
    <w:rsid w:val="003A3235"/>
    <w:rsid w:val="003A34E5"/>
    <w:rsid w:val="003A5D47"/>
    <w:rsid w:val="003B0226"/>
    <w:rsid w:val="003B1C45"/>
    <w:rsid w:val="003B584A"/>
    <w:rsid w:val="003B6BD8"/>
    <w:rsid w:val="003C0449"/>
    <w:rsid w:val="003C3577"/>
    <w:rsid w:val="003C6393"/>
    <w:rsid w:val="003D3BC1"/>
    <w:rsid w:val="003D4ECD"/>
    <w:rsid w:val="003D5A41"/>
    <w:rsid w:val="003E256F"/>
    <w:rsid w:val="003E7BFE"/>
    <w:rsid w:val="003F0702"/>
    <w:rsid w:val="003F24FD"/>
    <w:rsid w:val="003F394E"/>
    <w:rsid w:val="0040368D"/>
    <w:rsid w:val="00403ACC"/>
    <w:rsid w:val="00403B2A"/>
    <w:rsid w:val="00407BB3"/>
    <w:rsid w:val="004100E3"/>
    <w:rsid w:val="004108E4"/>
    <w:rsid w:val="00414847"/>
    <w:rsid w:val="00415C44"/>
    <w:rsid w:val="00420CC2"/>
    <w:rsid w:val="00421203"/>
    <w:rsid w:val="00421489"/>
    <w:rsid w:val="00423284"/>
    <w:rsid w:val="00423D57"/>
    <w:rsid w:val="00424952"/>
    <w:rsid w:val="00425889"/>
    <w:rsid w:val="00427FB9"/>
    <w:rsid w:val="00430852"/>
    <w:rsid w:val="00431FD9"/>
    <w:rsid w:val="0043330B"/>
    <w:rsid w:val="004354B0"/>
    <w:rsid w:val="004369E3"/>
    <w:rsid w:val="00437CF5"/>
    <w:rsid w:val="00441F31"/>
    <w:rsid w:val="0044259B"/>
    <w:rsid w:val="00443FE1"/>
    <w:rsid w:val="004471C9"/>
    <w:rsid w:val="00457306"/>
    <w:rsid w:val="004661BE"/>
    <w:rsid w:val="004676CC"/>
    <w:rsid w:val="00471CD4"/>
    <w:rsid w:val="004750DD"/>
    <w:rsid w:val="0048170A"/>
    <w:rsid w:val="00482311"/>
    <w:rsid w:val="00483E2B"/>
    <w:rsid w:val="004848B1"/>
    <w:rsid w:val="004849AB"/>
    <w:rsid w:val="00490926"/>
    <w:rsid w:val="00491B5D"/>
    <w:rsid w:val="004952C2"/>
    <w:rsid w:val="004A33BC"/>
    <w:rsid w:val="004A3ABA"/>
    <w:rsid w:val="004A46B3"/>
    <w:rsid w:val="004A7D2D"/>
    <w:rsid w:val="004B0BE4"/>
    <w:rsid w:val="004B2CEF"/>
    <w:rsid w:val="004B5390"/>
    <w:rsid w:val="004B5EF5"/>
    <w:rsid w:val="004B611B"/>
    <w:rsid w:val="004C356A"/>
    <w:rsid w:val="004C4100"/>
    <w:rsid w:val="004C5E9E"/>
    <w:rsid w:val="004C67A9"/>
    <w:rsid w:val="004D05A7"/>
    <w:rsid w:val="004E2B8B"/>
    <w:rsid w:val="004E42C4"/>
    <w:rsid w:val="004E4EF4"/>
    <w:rsid w:val="004E5A54"/>
    <w:rsid w:val="004E6017"/>
    <w:rsid w:val="004E77C4"/>
    <w:rsid w:val="004E7C2C"/>
    <w:rsid w:val="004F06C8"/>
    <w:rsid w:val="004F1EEC"/>
    <w:rsid w:val="004F43DF"/>
    <w:rsid w:val="004F7F15"/>
    <w:rsid w:val="005009CD"/>
    <w:rsid w:val="00500E8E"/>
    <w:rsid w:val="0050154A"/>
    <w:rsid w:val="00507BE1"/>
    <w:rsid w:val="005115C2"/>
    <w:rsid w:val="005116B7"/>
    <w:rsid w:val="005116BD"/>
    <w:rsid w:val="005137A3"/>
    <w:rsid w:val="00514F22"/>
    <w:rsid w:val="00517AB6"/>
    <w:rsid w:val="0052191D"/>
    <w:rsid w:val="00523FDD"/>
    <w:rsid w:val="005258BE"/>
    <w:rsid w:val="00525A80"/>
    <w:rsid w:val="005326C1"/>
    <w:rsid w:val="00532E81"/>
    <w:rsid w:val="00540A17"/>
    <w:rsid w:val="00541DDC"/>
    <w:rsid w:val="005425A6"/>
    <w:rsid w:val="00543F12"/>
    <w:rsid w:val="00547082"/>
    <w:rsid w:val="00547680"/>
    <w:rsid w:val="00551C3F"/>
    <w:rsid w:val="00555967"/>
    <w:rsid w:val="005612AF"/>
    <w:rsid w:val="00564A79"/>
    <w:rsid w:val="00564E9C"/>
    <w:rsid w:val="00577995"/>
    <w:rsid w:val="00577A2E"/>
    <w:rsid w:val="00586274"/>
    <w:rsid w:val="0058683D"/>
    <w:rsid w:val="00593FC2"/>
    <w:rsid w:val="005941F6"/>
    <w:rsid w:val="00597F6E"/>
    <w:rsid w:val="005A4597"/>
    <w:rsid w:val="005A762A"/>
    <w:rsid w:val="005A7C37"/>
    <w:rsid w:val="005B2ED9"/>
    <w:rsid w:val="005B37A8"/>
    <w:rsid w:val="005B3C2C"/>
    <w:rsid w:val="005B62EB"/>
    <w:rsid w:val="005C01F4"/>
    <w:rsid w:val="005C29B9"/>
    <w:rsid w:val="005C32DF"/>
    <w:rsid w:val="005C424E"/>
    <w:rsid w:val="005C4E64"/>
    <w:rsid w:val="005C620E"/>
    <w:rsid w:val="005C63A0"/>
    <w:rsid w:val="005C735D"/>
    <w:rsid w:val="005D1054"/>
    <w:rsid w:val="005D16E2"/>
    <w:rsid w:val="005D21DB"/>
    <w:rsid w:val="005D4F5D"/>
    <w:rsid w:val="005D5CEF"/>
    <w:rsid w:val="005D5D0F"/>
    <w:rsid w:val="005D753F"/>
    <w:rsid w:val="005E0A7A"/>
    <w:rsid w:val="005E0C18"/>
    <w:rsid w:val="005E1DDD"/>
    <w:rsid w:val="005E59FA"/>
    <w:rsid w:val="005E66B3"/>
    <w:rsid w:val="005E66D7"/>
    <w:rsid w:val="005E6CAA"/>
    <w:rsid w:val="005E79CC"/>
    <w:rsid w:val="005F3A80"/>
    <w:rsid w:val="005F6040"/>
    <w:rsid w:val="005F6BC5"/>
    <w:rsid w:val="0060320B"/>
    <w:rsid w:val="00606D08"/>
    <w:rsid w:val="00610AA9"/>
    <w:rsid w:val="00613961"/>
    <w:rsid w:val="0061533C"/>
    <w:rsid w:val="00625CDC"/>
    <w:rsid w:val="006351F5"/>
    <w:rsid w:val="00636674"/>
    <w:rsid w:val="00642101"/>
    <w:rsid w:val="00642435"/>
    <w:rsid w:val="006439B7"/>
    <w:rsid w:val="00645583"/>
    <w:rsid w:val="00650912"/>
    <w:rsid w:val="00650B46"/>
    <w:rsid w:val="006544C7"/>
    <w:rsid w:val="00661426"/>
    <w:rsid w:val="00666EC6"/>
    <w:rsid w:val="006702E3"/>
    <w:rsid w:val="0067234F"/>
    <w:rsid w:val="00675372"/>
    <w:rsid w:val="00683CE1"/>
    <w:rsid w:val="006870F7"/>
    <w:rsid w:val="0069139F"/>
    <w:rsid w:val="006921CF"/>
    <w:rsid w:val="006949B9"/>
    <w:rsid w:val="006A1EFE"/>
    <w:rsid w:val="006A5E41"/>
    <w:rsid w:val="006A622A"/>
    <w:rsid w:val="006B18FA"/>
    <w:rsid w:val="006B1EDF"/>
    <w:rsid w:val="006B2DC4"/>
    <w:rsid w:val="006B40B9"/>
    <w:rsid w:val="006B55AD"/>
    <w:rsid w:val="006B6D68"/>
    <w:rsid w:val="006B7E21"/>
    <w:rsid w:val="006C2A4D"/>
    <w:rsid w:val="006C3A20"/>
    <w:rsid w:val="006C4BE2"/>
    <w:rsid w:val="006C68FE"/>
    <w:rsid w:val="006C6B7A"/>
    <w:rsid w:val="006C6C65"/>
    <w:rsid w:val="006D5699"/>
    <w:rsid w:val="006D62D2"/>
    <w:rsid w:val="006E183C"/>
    <w:rsid w:val="006F053E"/>
    <w:rsid w:val="006F573B"/>
    <w:rsid w:val="006F796F"/>
    <w:rsid w:val="00703CDC"/>
    <w:rsid w:val="00713091"/>
    <w:rsid w:val="00714DD0"/>
    <w:rsid w:val="007157AB"/>
    <w:rsid w:val="00715ACE"/>
    <w:rsid w:val="007162DB"/>
    <w:rsid w:val="00716C30"/>
    <w:rsid w:val="007208E8"/>
    <w:rsid w:val="0072338D"/>
    <w:rsid w:val="007242D9"/>
    <w:rsid w:val="00725FFB"/>
    <w:rsid w:val="00726F8E"/>
    <w:rsid w:val="007318F3"/>
    <w:rsid w:val="00732BB1"/>
    <w:rsid w:val="007331EF"/>
    <w:rsid w:val="00736486"/>
    <w:rsid w:val="00737D60"/>
    <w:rsid w:val="00740384"/>
    <w:rsid w:val="00742F86"/>
    <w:rsid w:val="00744332"/>
    <w:rsid w:val="00745CD6"/>
    <w:rsid w:val="0075116E"/>
    <w:rsid w:val="0075472F"/>
    <w:rsid w:val="00754A9C"/>
    <w:rsid w:val="007558D1"/>
    <w:rsid w:val="00757B52"/>
    <w:rsid w:val="00762D22"/>
    <w:rsid w:val="00764B92"/>
    <w:rsid w:val="007713A3"/>
    <w:rsid w:val="00773C83"/>
    <w:rsid w:val="00776E99"/>
    <w:rsid w:val="00780228"/>
    <w:rsid w:val="007833BC"/>
    <w:rsid w:val="0078359D"/>
    <w:rsid w:val="007843DE"/>
    <w:rsid w:val="00787C5B"/>
    <w:rsid w:val="0079064B"/>
    <w:rsid w:val="00792C59"/>
    <w:rsid w:val="00792DFC"/>
    <w:rsid w:val="00796FCF"/>
    <w:rsid w:val="007A0973"/>
    <w:rsid w:val="007A3529"/>
    <w:rsid w:val="007A4669"/>
    <w:rsid w:val="007A5288"/>
    <w:rsid w:val="007A6B52"/>
    <w:rsid w:val="007B130C"/>
    <w:rsid w:val="007B1EAF"/>
    <w:rsid w:val="007B4D7D"/>
    <w:rsid w:val="007B5434"/>
    <w:rsid w:val="007C1B7D"/>
    <w:rsid w:val="007C39F6"/>
    <w:rsid w:val="007D3FBC"/>
    <w:rsid w:val="007D76C0"/>
    <w:rsid w:val="007D7883"/>
    <w:rsid w:val="007E14F7"/>
    <w:rsid w:val="007E1955"/>
    <w:rsid w:val="007E1FA8"/>
    <w:rsid w:val="007E269F"/>
    <w:rsid w:val="007E3247"/>
    <w:rsid w:val="007E4CAA"/>
    <w:rsid w:val="007E5A79"/>
    <w:rsid w:val="007F5E11"/>
    <w:rsid w:val="007F6992"/>
    <w:rsid w:val="00800450"/>
    <w:rsid w:val="008004E4"/>
    <w:rsid w:val="008004EB"/>
    <w:rsid w:val="008072F1"/>
    <w:rsid w:val="00811781"/>
    <w:rsid w:val="00815BCD"/>
    <w:rsid w:val="008249A6"/>
    <w:rsid w:val="00827ED9"/>
    <w:rsid w:val="00831C4C"/>
    <w:rsid w:val="00833840"/>
    <w:rsid w:val="00836EF9"/>
    <w:rsid w:val="00836F6B"/>
    <w:rsid w:val="008438BD"/>
    <w:rsid w:val="00850975"/>
    <w:rsid w:val="0086157C"/>
    <w:rsid w:val="00864CA6"/>
    <w:rsid w:val="00864D57"/>
    <w:rsid w:val="00874CD0"/>
    <w:rsid w:val="00884DF9"/>
    <w:rsid w:val="008904B4"/>
    <w:rsid w:val="00893868"/>
    <w:rsid w:val="00893A9F"/>
    <w:rsid w:val="00894227"/>
    <w:rsid w:val="00895DF2"/>
    <w:rsid w:val="00895F90"/>
    <w:rsid w:val="008973F7"/>
    <w:rsid w:val="008976FF"/>
    <w:rsid w:val="008A00BA"/>
    <w:rsid w:val="008A154D"/>
    <w:rsid w:val="008A2531"/>
    <w:rsid w:val="008A5134"/>
    <w:rsid w:val="008A6839"/>
    <w:rsid w:val="008A6CFC"/>
    <w:rsid w:val="008B0425"/>
    <w:rsid w:val="008B1F7D"/>
    <w:rsid w:val="008B5E21"/>
    <w:rsid w:val="008B602D"/>
    <w:rsid w:val="008D047A"/>
    <w:rsid w:val="008D3694"/>
    <w:rsid w:val="008D5BBC"/>
    <w:rsid w:val="008E2B7D"/>
    <w:rsid w:val="008E45E6"/>
    <w:rsid w:val="008F55F4"/>
    <w:rsid w:val="008F5810"/>
    <w:rsid w:val="008F6E5D"/>
    <w:rsid w:val="00900E17"/>
    <w:rsid w:val="00913A32"/>
    <w:rsid w:val="0091798A"/>
    <w:rsid w:val="00925D7E"/>
    <w:rsid w:val="00936003"/>
    <w:rsid w:val="00936628"/>
    <w:rsid w:val="00940D8F"/>
    <w:rsid w:val="00944A02"/>
    <w:rsid w:val="00945631"/>
    <w:rsid w:val="009463C7"/>
    <w:rsid w:val="00946A9A"/>
    <w:rsid w:val="00952940"/>
    <w:rsid w:val="00954DCD"/>
    <w:rsid w:val="0095523F"/>
    <w:rsid w:val="0096223A"/>
    <w:rsid w:val="009625DC"/>
    <w:rsid w:val="009654CD"/>
    <w:rsid w:val="009709CD"/>
    <w:rsid w:val="00971E4D"/>
    <w:rsid w:val="009733DF"/>
    <w:rsid w:val="0097388B"/>
    <w:rsid w:val="00973A6B"/>
    <w:rsid w:val="00974159"/>
    <w:rsid w:val="00974C4B"/>
    <w:rsid w:val="0098008D"/>
    <w:rsid w:val="009826D0"/>
    <w:rsid w:val="009839AE"/>
    <w:rsid w:val="00984E4D"/>
    <w:rsid w:val="00987577"/>
    <w:rsid w:val="0099500D"/>
    <w:rsid w:val="009A31AE"/>
    <w:rsid w:val="009B2248"/>
    <w:rsid w:val="009B7B30"/>
    <w:rsid w:val="009C2CC0"/>
    <w:rsid w:val="009C3774"/>
    <w:rsid w:val="009C4374"/>
    <w:rsid w:val="009C63D8"/>
    <w:rsid w:val="009D157D"/>
    <w:rsid w:val="009D4108"/>
    <w:rsid w:val="009E0D96"/>
    <w:rsid w:val="009F1171"/>
    <w:rsid w:val="009F3590"/>
    <w:rsid w:val="009F4AAD"/>
    <w:rsid w:val="009F7CDE"/>
    <w:rsid w:val="009F7DB8"/>
    <w:rsid w:val="00A01974"/>
    <w:rsid w:val="00A04089"/>
    <w:rsid w:val="00A10AA3"/>
    <w:rsid w:val="00A14C37"/>
    <w:rsid w:val="00A23B33"/>
    <w:rsid w:val="00A2591A"/>
    <w:rsid w:val="00A265B5"/>
    <w:rsid w:val="00A330A5"/>
    <w:rsid w:val="00A33328"/>
    <w:rsid w:val="00A33612"/>
    <w:rsid w:val="00A378D7"/>
    <w:rsid w:val="00A52EBC"/>
    <w:rsid w:val="00A54063"/>
    <w:rsid w:val="00A56A69"/>
    <w:rsid w:val="00A62C3B"/>
    <w:rsid w:val="00A64AA3"/>
    <w:rsid w:val="00A65782"/>
    <w:rsid w:val="00A70650"/>
    <w:rsid w:val="00A72A7A"/>
    <w:rsid w:val="00A757FC"/>
    <w:rsid w:val="00A75B4A"/>
    <w:rsid w:val="00A75E87"/>
    <w:rsid w:val="00A8040B"/>
    <w:rsid w:val="00A808AF"/>
    <w:rsid w:val="00A840AE"/>
    <w:rsid w:val="00A85DEB"/>
    <w:rsid w:val="00A93933"/>
    <w:rsid w:val="00A952E8"/>
    <w:rsid w:val="00A976CF"/>
    <w:rsid w:val="00AA0224"/>
    <w:rsid w:val="00AA06DE"/>
    <w:rsid w:val="00AA09EC"/>
    <w:rsid w:val="00AA122A"/>
    <w:rsid w:val="00AB67A5"/>
    <w:rsid w:val="00AC484C"/>
    <w:rsid w:val="00AC596B"/>
    <w:rsid w:val="00AC6249"/>
    <w:rsid w:val="00AC734B"/>
    <w:rsid w:val="00AC77F0"/>
    <w:rsid w:val="00AD659E"/>
    <w:rsid w:val="00AE2887"/>
    <w:rsid w:val="00AE360D"/>
    <w:rsid w:val="00AE6901"/>
    <w:rsid w:val="00AE7868"/>
    <w:rsid w:val="00AF2937"/>
    <w:rsid w:val="00AF2BF2"/>
    <w:rsid w:val="00AF5614"/>
    <w:rsid w:val="00B04DA1"/>
    <w:rsid w:val="00B06BBD"/>
    <w:rsid w:val="00B11CCA"/>
    <w:rsid w:val="00B150ED"/>
    <w:rsid w:val="00B17EFB"/>
    <w:rsid w:val="00B21540"/>
    <w:rsid w:val="00B254D2"/>
    <w:rsid w:val="00B25C3B"/>
    <w:rsid w:val="00B27FD4"/>
    <w:rsid w:val="00B30902"/>
    <w:rsid w:val="00B30E6B"/>
    <w:rsid w:val="00B36775"/>
    <w:rsid w:val="00B37D41"/>
    <w:rsid w:val="00B435AD"/>
    <w:rsid w:val="00B453ED"/>
    <w:rsid w:val="00B46525"/>
    <w:rsid w:val="00B46F37"/>
    <w:rsid w:val="00B47AC1"/>
    <w:rsid w:val="00B50F5A"/>
    <w:rsid w:val="00B53FB2"/>
    <w:rsid w:val="00B55DD2"/>
    <w:rsid w:val="00B56C88"/>
    <w:rsid w:val="00B63968"/>
    <w:rsid w:val="00B701C7"/>
    <w:rsid w:val="00B70363"/>
    <w:rsid w:val="00B70AEC"/>
    <w:rsid w:val="00B778D1"/>
    <w:rsid w:val="00B8052D"/>
    <w:rsid w:val="00B813F1"/>
    <w:rsid w:val="00B840D0"/>
    <w:rsid w:val="00B8440C"/>
    <w:rsid w:val="00B8779F"/>
    <w:rsid w:val="00B90C63"/>
    <w:rsid w:val="00BA09DE"/>
    <w:rsid w:val="00BA0B2C"/>
    <w:rsid w:val="00BA14D1"/>
    <w:rsid w:val="00BA254A"/>
    <w:rsid w:val="00BA3D40"/>
    <w:rsid w:val="00BA42FB"/>
    <w:rsid w:val="00BA473B"/>
    <w:rsid w:val="00BA737B"/>
    <w:rsid w:val="00BB2BE5"/>
    <w:rsid w:val="00BB2F24"/>
    <w:rsid w:val="00BB3359"/>
    <w:rsid w:val="00BB3856"/>
    <w:rsid w:val="00BB6EC7"/>
    <w:rsid w:val="00BB7389"/>
    <w:rsid w:val="00BC01AB"/>
    <w:rsid w:val="00BC1BCF"/>
    <w:rsid w:val="00BC2649"/>
    <w:rsid w:val="00BC279B"/>
    <w:rsid w:val="00BC4F58"/>
    <w:rsid w:val="00BC5A38"/>
    <w:rsid w:val="00BC791B"/>
    <w:rsid w:val="00BC7A9E"/>
    <w:rsid w:val="00BD34E9"/>
    <w:rsid w:val="00BD4B5B"/>
    <w:rsid w:val="00BD4F4A"/>
    <w:rsid w:val="00BD6967"/>
    <w:rsid w:val="00BD7E1A"/>
    <w:rsid w:val="00BE6312"/>
    <w:rsid w:val="00BE6470"/>
    <w:rsid w:val="00BE7932"/>
    <w:rsid w:val="00BF048A"/>
    <w:rsid w:val="00BF53F2"/>
    <w:rsid w:val="00BF7391"/>
    <w:rsid w:val="00C10708"/>
    <w:rsid w:val="00C17DB5"/>
    <w:rsid w:val="00C20E96"/>
    <w:rsid w:val="00C244B6"/>
    <w:rsid w:val="00C306B6"/>
    <w:rsid w:val="00C31138"/>
    <w:rsid w:val="00C32EEF"/>
    <w:rsid w:val="00C355A5"/>
    <w:rsid w:val="00C357F5"/>
    <w:rsid w:val="00C358B4"/>
    <w:rsid w:val="00C35D0E"/>
    <w:rsid w:val="00C41C2C"/>
    <w:rsid w:val="00C41ED9"/>
    <w:rsid w:val="00C43C82"/>
    <w:rsid w:val="00C4427C"/>
    <w:rsid w:val="00C4466E"/>
    <w:rsid w:val="00C44E01"/>
    <w:rsid w:val="00C463A3"/>
    <w:rsid w:val="00C52617"/>
    <w:rsid w:val="00C52AE6"/>
    <w:rsid w:val="00C60D25"/>
    <w:rsid w:val="00C636A6"/>
    <w:rsid w:val="00C7013E"/>
    <w:rsid w:val="00C711BC"/>
    <w:rsid w:val="00C7382D"/>
    <w:rsid w:val="00C741C1"/>
    <w:rsid w:val="00C742D6"/>
    <w:rsid w:val="00C75A01"/>
    <w:rsid w:val="00C86A46"/>
    <w:rsid w:val="00C9069B"/>
    <w:rsid w:val="00C930C2"/>
    <w:rsid w:val="00C967C6"/>
    <w:rsid w:val="00CA3701"/>
    <w:rsid w:val="00CA3BD1"/>
    <w:rsid w:val="00CA4BF4"/>
    <w:rsid w:val="00CA60C7"/>
    <w:rsid w:val="00CB2046"/>
    <w:rsid w:val="00CB4C17"/>
    <w:rsid w:val="00CB5A5F"/>
    <w:rsid w:val="00CC4442"/>
    <w:rsid w:val="00CD1E60"/>
    <w:rsid w:val="00CD2912"/>
    <w:rsid w:val="00CD6382"/>
    <w:rsid w:val="00CD6DD3"/>
    <w:rsid w:val="00CE468B"/>
    <w:rsid w:val="00CE4926"/>
    <w:rsid w:val="00CE5E8B"/>
    <w:rsid w:val="00CE63F9"/>
    <w:rsid w:val="00CE6A1C"/>
    <w:rsid w:val="00CE7E05"/>
    <w:rsid w:val="00D00C53"/>
    <w:rsid w:val="00D018A0"/>
    <w:rsid w:val="00D021A7"/>
    <w:rsid w:val="00D02A5E"/>
    <w:rsid w:val="00D05959"/>
    <w:rsid w:val="00D06B38"/>
    <w:rsid w:val="00D13576"/>
    <w:rsid w:val="00D14A62"/>
    <w:rsid w:val="00D159CC"/>
    <w:rsid w:val="00D233A3"/>
    <w:rsid w:val="00D30219"/>
    <w:rsid w:val="00D34B8A"/>
    <w:rsid w:val="00D35882"/>
    <w:rsid w:val="00D434B4"/>
    <w:rsid w:val="00D46DD4"/>
    <w:rsid w:val="00D51A18"/>
    <w:rsid w:val="00D52E89"/>
    <w:rsid w:val="00D54E68"/>
    <w:rsid w:val="00D55969"/>
    <w:rsid w:val="00D567F4"/>
    <w:rsid w:val="00D5732C"/>
    <w:rsid w:val="00D70073"/>
    <w:rsid w:val="00D7034A"/>
    <w:rsid w:val="00D74A2D"/>
    <w:rsid w:val="00D76B8D"/>
    <w:rsid w:val="00D8124A"/>
    <w:rsid w:val="00D8468B"/>
    <w:rsid w:val="00D84FDA"/>
    <w:rsid w:val="00D9017A"/>
    <w:rsid w:val="00D943C2"/>
    <w:rsid w:val="00DA0769"/>
    <w:rsid w:val="00DB2AEC"/>
    <w:rsid w:val="00DB38C4"/>
    <w:rsid w:val="00DB652E"/>
    <w:rsid w:val="00DC00AD"/>
    <w:rsid w:val="00DC0DF0"/>
    <w:rsid w:val="00DC14C3"/>
    <w:rsid w:val="00DC28AF"/>
    <w:rsid w:val="00DC44BD"/>
    <w:rsid w:val="00DC6315"/>
    <w:rsid w:val="00DD05FC"/>
    <w:rsid w:val="00DD5AED"/>
    <w:rsid w:val="00DE5735"/>
    <w:rsid w:val="00DE6671"/>
    <w:rsid w:val="00DF4DF9"/>
    <w:rsid w:val="00DF7EE3"/>
    <w:rsid w:val="00E00892"/>
    <w:rsid w:val="00E019C0"/>
    <w:rsid w:val="00E03A9E"/>
    <w:rsid w:val="00E04200"/>
    <w:rsid w:val="00E04C11"/>
    <w:rsid w:val="00E16462"/>
    <w:rsid w:val="00E1685B"/>
    <w:rsid w:val="00E217BB"/>
    <w:rsid w:val="00E32873"/>
    <w:rsid w:val="00E3473D"/>
    <w:rsid w:val="00E409F2"/>
    <w:rsid w:val="00E40A2F"/>
    <w:rsid w:val="00E412EA"/>
    <w:rsid w:val="00E43254"/>
    <w:rsid w:val="00E432E7"/>
    <w:rsid w:val="00E43FFB"/>
    <w:rsid w:val="00E44B6C"/>
    <w:rsid w:val="00E52592"/>
    <w:rsid w:val="00E527FF"/>
    <w:rsid w:val="00E52BE7"/>
    <w:rsid w:val="00E5313C"/>
    <w:rsid w:val="00E534EF"/>
    <w:rsid w:val="00E5384C"/>
    <w:rsid w:val="00E551C3"/>
    <w:rsid w:val="00E57524"/>
    <w:rsid w:val="00E57C17"/>
    <w:rsid w:val="00E61635"/>
    <w:rsid w:val="00E64A94"/>
    <w:rsid w:val="00E65850"/>
    <w:rsid w:val="00E6663C"/>
    <w:rsid w:val="00E6798C"/>
    <w:rsid w:val="00E70259"/>
    <w:rsid w:val="00E733F0"/>
    <w:rsid w:val="00E75380"/>
    <w:rsid w:val="00E77177"/>
    <w:rsid w:val="00E84145"/>
    <w:rsid w:val="00E8496A"/>
    <w:rsid w:val="00E85AC0"/>
    <w:rsid w:val="00E8668B"/>
    <w:rsid w:val="00E9176D"/>
    <w:rsid w:val="00E92CC5"/>
    <w:rsid w:val="00E9429D"/>
    <w:rsid w:val="00E95286"/>
    <w:rsid w:val="00EA087B"/>
    <w:rsid w:val="00EA3478"/>
    <w:rsid w:val="00EB13ED"/>
    <w:rsid w:val="00EB1960"/>
    <w:rsid w:val="00EB1D8F"/>
    <w:rsid w:val="00EB495B"/>
    <w:rsid w:val="00EB51B6"/>
    <w:rsid w:val="00EB5DE3"/>
    <w:rsid w:val="00EB5F7A"/>
    <w:rsid w:val="00EC1872"/>
    <w:rsid w:val="00EC230E"/>
    <w:rsid w:val="00EC4411"/>
    <w:rsid w:val="00ED10DB"/>
    <w:rsid w:val="00ED2E39"/>
    <w:rsid w:val="00ED34CF"/>
    <w:rsid w:val="00ED5635"/>
    <w:rsid w:val="00ED5731"/>
    <w:rsid w:val="00ED5923"/>
    <w:rsid w:val="00ED7D85"/>
    <w:rsid w:val="00EE1BAE"/>
    <w:rsid w:val="00EE71AE"/>
    <w:rsid w:val="00EF0345"/>
    <w:rsid w:val="00EF29AE"/>
    <w:rsid w:val="00EF4311"/>
    <w:rsid w:val="00EF6F2C"/>
    <w:rsid w:val="00F025C8"/>
    <w:rsid w:val="00F03486"/>
    <w:rsid w:val="00F03C14"/>
    <w:rsid w:val="00F10B0A"/>
    <w:rsid w:val="00F115B1"/>
    <w:rsid w:val="00F14D7F"/>
    <w:rsid w:val="00F14E1B"/>
    <w:rsid w:val="00F16A2E"/>
    <w:rsid w:val="00F2170F"/>
    <w:rsid w:val="00F2272B"/>
    <w:rsid w:val="00F25506"/>
    <w:rsid w:val="00F270B6"/>
    <w:rsid w:val="00F31C57"/>
    <w:rsid w:val="00F32640"/>
    <w:rsid w:val="00F32FA0"/>
    <w:rsid w:val="00F35CAC"/>
    <w:rsid w:val="00F377BC"/>
    <w:rsid w:val="00F43A8E"/>
    <w:rsid w:val="00F44515"/>
    <w:rsid w:val="00F44846"/>
    <w:rsid w:val="00F47448"/>
    <w:rsid w:val="00F52F65"/>
    <w:rsid w:val="00F54069"/>
    <w:rsid w:val="00F54558"/>
    <w:rsid w:val="00F56F07"/>
    <w:rsid w:val="00F6110C"/>
    <w:rsid w:val="00F70D3F"/>
    <w:rsid w:val="00F735ED"/>
    <w:rsid w:val="00F7373E"/>
    <w:rsid w:val="00F8048A"/>
    <w:rsid w:val="00F81F71"/>
    <w:rsid w:val="00F836EF"/>
    <w:rsid w:val="00F83982"/>
    <w:rsid w:val="00F85BA5"/>
    <w:rsid w:val="00F8632D"/>
    <w:rsid w:val="00F9033C"/>
    <w:rsid w:val="00F917F7"/>
    <w:rsid w:val="00F927DB"/>
    <w:rsid w:val="00F94F59"/>
    <w:rsid w:val="00F968E5"/>
    <w:rsid w:val="00FA0908"/>
    <w:rsid w:val="00FA777A"/>
    <w:rsid w:val="00FA7A95"/>
    <w:rsid w:val="00FB1748"/>
    <w:rsid w:val="00FB38B1"/>
    <w:rsid w:val="00FC2045"/>
    <w:rsid w:val="00FC3187"/>
    <w:rsid w:val="00FC7C8A"/>
    <w:rsid w:val="00FD2FDA"/>
    <w:rsid w:val="00FE02B6"/>
    <w:rsid w:val="00FE4813"/>
    <w:rsid w:val="00FE5DF4"/>
    <w:rsid w:val="00FE6317"/>
    <w:rsid w:val="00FE6FBD"/>
    <w:rsid w:val="00FE70AD"/>
    <w:rsid w:val="00FF0635"/>
    <w:rsid w:val="00FF35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4B42DA6A"/>
  <w15:chartTrackingRefBased/>
  <w15:docId w15:val="{DCF58054-D1C1-48C7-A9D8-DE8D063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="ＭＳ Ｐゴシック" w:hAnsi="Franklin Gothic Book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389"/>
    <w:pPr>
      <w:widowControl w:val="0"/>
      <w:jc w:val="both"/>
    </w:pPr>
    <w:rPr>
      <w:rFonts w:ascii="Times" w:eastAsia="ＭＳ 明朝" w:hAnsi="Times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BB7389"/>
    <w:rPr>
      <w:kern w:val="0"/>
      <w:sz w:val="20"/>
      <w:szCs w:val="20"/>
      <w:lang w:val="x-none" w:eastAsia="x-none"/>
    </w:rPr>
  </w:style>
  <w:style w:type="character" w:customStyle="1" w:styleId="a4">
    <w:name w:val="日付 (文字)"/>
    <w:link w:val="a3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kern w:val="0"/>
      <w:sz w:val="22"/>
      <w:szCs w:val="20"/>
      <w:lang w:val="x-none" w:eastAsia="x-none"/>
    </w:rPr>
  </w:style>
  <w:style w:type="character" w:customStyle="1" w:styleId="a6">
    <w:name w:val="本文 (文字)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kern w:val="0"/>
      <w:sz w:val="20"/>
      <w:szCs w:val="20"/>
      <w:lang w:val="x-none" w:eastAsia="x-none"/>
    </w:rPr>
  </w:style>
  <w:style w:type="character" w:customStyle="1" w:styleId="20">
    <w:name w:val="本文 2 (文字)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semiHidden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ヘッダー (文字)"/>
    <w:link w:val="a9"/>
    <w:semiHidden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フッター (文字)"/>
    <w:link w:val="ab"/>
    <w:uiPriority w:val="99"/>
    <w:rsid w:val="00BB7389"/>
    <w:rPr>
      <w:rFonts w:ascii="Times" w:eastAsia="ＭＳ 明朝" w:hAnsi="Times" w:cs="Times New Roman"/>
    </w:rPr>
  </w:style>
  <w:style w:type="paragraph" w:styleId="3">
    <w:name w:val="Body Text 3"/>
    <w:basedOn w:val="a"/>
    <w:link w:val="30"/>
    <w:semiHidden/>
    <w:rsid w:val="00BB7389"/>
    <w:pPr>
      <w:spacing w:line="300" w:lineRule="exact"/>
    </w:pPr>
    <w:rPr>
      <w:rFonts w:ascii="ＭＳ 明朝" w:hAnsi="ＭＳ 明朝"/>
      <w:kern w:val="0"/>
      <w:sz w:val="21"/>
      <w:szCs w:val="20"/>
      <w:lang w:val="x-none" w:eastAsia="x-none"/>
    </w:rPr>
  </w:style>
  <w:style w:type="character" w:customStyle="1" w:styleId="30">
    <w:name w:val="本文 3 (文字)"/>
    <w:link w:val="3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kern w:val="0"/>
      <w:sz w:val="21"/>
      <w:szCs w:val="28"/>
      <w:lang w:val="x-none" w:eastAsia="x-none"/>
    </w:rPr>
  </w:style>
  <w:style w:type="character" w:customStyle="1" w:styleId="af0">
    <w:name w:val="本文インデント (文字)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2">
    <w:name w:val="書式なし (文字)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rsid w:val="00BB7389"/>
    <w:rPr>
      <w:rFonts w:ascii="Times" w:eastAsia="ＭＳ 明朝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rsid w:val="00BB7389"/>
    <w:rPr>
      <w:sz w:val="18"/>
      <w:szCs w:val="18"/>
    </w:rPr>
  </w:style>
  <w:style w:type="paragraph" w:styleId="af5">
    <w:name w:val="annotation text"/>
    <w:basedOn w:val="a"/>
    <w:link w:val="af6"/>
    <w:rsid w:val="00BB7389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f6">
    <w:name w:val="コメント文字列 (文字)"/>
    <w:link w:val="af5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customStyle="1" w:styleId="11">
    <w:name w:val="斜体1"/>
    <w:basedOn w:val="a"/>
    <w:uiPriority w:val="34"/>
    <w:qFormat/>
    <w:rsid w:val="007810F1"/>
    <w:pPr>
      <w:ind w:leftChars="400" w:left="960"/>
    </w:pPr>
    <w:rPr>
      <w:rFonts w:ascii="Franklin Gothic Book" w:eastAsia="ＭＳ Ｐゴシック" w:hAnsi="Franklin Gothic Book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2"/>
      <w:sz w:val="24"/>
      <w:szCs w:val="24"/>
    </w:rPr>
  </w:style>
  <w:style w:type="paragraph" w:customStyle="1" w:styleId="21">
    <w:name w:val="文献目録2"/>
    <w:uiPriority w:val="1"/>
    <w:qFormat/>
    <w:rsid w:val="00D35B72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afa">
    <w:name w:val="Subtitle"/>
    <w:basedOn w:val="a"/>
    <w:next w:val="a"/>
    <w:link w:val="afb"/>
    <w:uiPriority w:val="11"/>
    <w:qFormat/>
    <w:rsid w:val="00377A25"/>
    <w:pPr>
      <w:jc w:val="center"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customStyle="1" w:styleId="afb">
    <w:name w:val="副題 (文字)"/>
    <w:link w:val="afa"/>
    <w:uiPriority w:val="11"/>
    <w:rsid w:val="00377A25"/>
    <w:rPr>
      <w:rFonts w:ascii="Arial" w:eastAsia="ＭＳ ゴシック" w:hAnsi="Arial" w:cs="Times New Roman"/>
    </w:rPr>
  </w:style>
  <w:style w:type="paragraph" w:customStyle="1" w:styleId="12">
    <w:name w:val="文献目録1"/>
    <w:uiPriority w:val="1"/>
    <w:qFormat/>
    <w:rsid w:val="009F31AC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customStyle="1" w:styleId="210">
    <w:name w:val="強調斜体 21"/>
    <w:basedOn w:val="a"/>
    <w:next w:val="a"/>
    <w:link w:val="22"/>
    <w:qFormat/>
    <w:rsid w:val="00746B6B"/>
    <w:rPr>
      <w:i/>
      <w:iCs/>
      <w:color w:val="000000"/>
      <w:lang w:val="x-none" w:eastAsia="x-none"/>
    </w:rPr>
  </w:style>
  <w:style w:type="character" w:customStyle="1" w:styleId="22">
    <w:name w:val="強調斜体 2 (文字)"/>
    <w:link w:val="210"/>
    <w:rsid w:val="00746B6B"/>
    <w:rPr>
      <w:rFonts w:ascii="Times" w:eastAsia="ＭＳ 明朝" w:hAnsi="Times"/>
      <w:i/>
      <w:iCs/>
      <w:color w:val="000000"/>
      <w:kern w:val="2"/>
      <w:sz w:val="24"/>
      <w:szCs w:val="24"/>
    </w:rPr>
  </w:style>
  <w:style w:type="character" w:customStyle="1" w:styleId="13">
    <w:name w:val="未解決のメンション1"/>
    <w:uiPriority w:val="99"/>
    <w:semiHidden/>
    <w:unhideWhenUsed/>
    <w:rsid w:val="005400B1"/>
    <w:rPr>
      <w:color w:val="605E5C"/>
      <w:shd w:val="clear" w:color="auto" w:fill="E1DFDD"/>
    </w:rPr>
  </w:style>
  <w:style w:type="paragraph" w:customStyle="1" w:styleId="yiv2695159708msonormal">
    <w:name w:val="yiv2695159708msonormal"/>
    <w:basedOn w:val="a"/>
    <w:rsid w:val="00DB2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Web">
    <w:name w:val="Normal (Web)"/>
    <w:basedOn w:val="a"/>
    <w:uiPriority w:val="99"/>
    <w:unhideWhenUsed/>
    <w:rsid w:val="006753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 algn="ctr">
          <a:noFill/>
          <a:miter lim="800000"/>
          <a:headEnd/>
          <a:tailEnd/>
        </a:ln>
        <a:effectLst/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DE082-BFA0-4DD9-A310-6964F08F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佐藤清美</cp:lastModifiedBy>
  <cp:revision>3</cp:revision>
  <cp:lastPrinted>2024-08-01T06:14:00Z</cp:lastPrinted>
  <dcterms:created xsi:type="dcterms:W3CDTF">2024-08-07T22:59:00Z</dcterms:created>
  <dcterms:modified xsi:type="dcterms:W3CDTF">2024-08-10T12:14:00Z</dcterms:modified>
</cp:coreProperties>
</file>