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5992" w14:textId="414213D3" w:rsidR="00ED6FCB" w:rsidRDefault="00ED6FCB" w:rsidP="00650AB8">
      <w:pPr>
        <w:ind w:firstLineChars="100" w:firstLine="240"/>
        <w:rPr>
          <w:rFonts w:ascii="UD デジタル 教科書体 NP-R" w:eastAsia="UD デジタル 教科書体 NP-R"/>
          <w:b/>
          <w:bCs/>
          <w:sz w:val="24"/>
          <w:szCs w:val="28"/>
        </w:rPr>
      </w:pPr>
      <w:r>
        <w:rPr>
          <w:rFonts w:ascii="UD デジタル 教科書体 NP-R" w:eastAsia="UD デジタル 教科書体 NP-R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517245" wp14:editId="4E1BC721">
                <wp:simplePos x="0" y="0"/>
                <wp:positionH relativeFrom="column">
                  <wp:posOffset>8890</wp:posOffset>
                </wp:positionH>
                <wp:positionV relativeFrom="paragraph">
                  <wp:posOffset>120943</wp:posOffset>
                </wp:positionV>
                <wp:extent cx="6115050" cy="7429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D5F02" w14:textId="2F23D26B" w:rsidR="001C6D29" w:rsidRPr="001C6D29" w:rsidRDefault="00ED6FCB" w:rsidP="001C6D29">
                            <w:pPr>
                              <w:spacing w:line="44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2B38C6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特集：</w:t>
                            </w:r>
                            <w:r w:rsidR="001C6D2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C6D29" w:rsidRPr="001C6D2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「おせっかいなナースを目指します」</w:t>
                            </w:r>
                          </w:p>
                          <w:p w14:paraId="2A8B6DFB" w14:textId="1CA5B371" w:rsidR="00ED6FCB" w:rsidRPr="002B38C6" w:rsidRDefault="001C6D29" w:rsidP="001C6D29">
                            <w:pPr>
                              <w:spacing w:line="44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bookmarkStart w:id="0" w:name="_Hlk96413163"/>
                            <w:r w:rsidRPr="001C6D2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全国訪問ボランティアナースの会</w:t>
                            </w:r>
                            <w:r w:rsidR="00DD7FC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End w:id="0"/>
                            <w:r w:rsidR="00DD7FC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1C6D2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キャンナス小平</w:t>
                            </w:r>
                            <w:r w:rsidR="00DD7FC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Pr="001C6D2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の発会式がありました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17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7pt;margin-top:9.5pt;width:481.5pt;height:5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" fillcolor="white [3201]" strokeweight=".5pt">
                <v:textbox>
                  <w:txbxContent>
                    <w:p w14:paraId="29AD5F02" w14:textId="2F23D26B" w:rsidR="001C6D29" w:rsidRPr="001C6D29" w:rsidRDefault="00ED6FCB" w:rsidP="001C6D29">
                      <w:pPr>
                        <w:spacing w:line="440" w:lineRule="exac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2B38C6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特集：</w:t>
                      </w:r>
                      <w:r w:rsidR="001C6D2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 xml:space="preserve">　</w:t>
                      </w:r>
                      <w:r w:rsidR="001C6D29" w:rsidRPr="001C6D2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「おせっかいなナースを目指します」</w:t>
                      </w:r>
                    </w:p>
                    <w:p w14:paraId="2A8B6DFB" w14:textId="1CA5B371" w:rsidR="00ED6FCB" w:rsidRPr="002B38C6" w:rsidRDefault="001C6D29" w:rsidP="001C6D29">
                      <w:pPr>
                        <w:spacing w:line="440" w:lineRule="exac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bookmarkStart w:id="1" w:name="_Hlk96413163"/>
                      <w:r w:rsidRPr="001C6D2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全国訪問ボランティアナースの会</w:t>
                      </w:r>
                      <w:r w:rsidR="00DD7FC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 xml:space="preserve">　</w:t>
                      </w:r>
                      <w:bookmarkEnd w:id="1"/>
                      <w:r w:rsidR="00DD7FC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「</w:t>
                      </w:r>
                      <w:r w:rsidRPr="001C6D2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キャンナス小平</w:t>
                      </w:r>
                      <w:r w:rsidR="00DD7FC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」</w:t>
                      </w:r>
                      <w:r w:rsidRPr="001C6D29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の発会式がありました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41256065" w14:textId="257E5E79" w:rsidR="00192818" w:rsidRPr="00866181" w:rsidRDefault="00192818" w:rsidP="00787F7F">
      <w:pPr>
        <w:ind w:right="240" w:firstLineChars="100" w:firstLine="240"/>
        <w:jc w:val="right"/>
        <w:rPr>
          <w:rFonts w:ascii="UD デジタル 教科書体 NP-R" w:eastAsia="UD デジタル 教科書体 NP-R"/>
          <w:b/>
          <w:bCs/>
          <w:sz w:val="24"/>
          <w:szCs w:val="28"/>
        </w:rPr>
      </w:pPr>
    </w:p>
    <w:p w14:paraId="5E4CD211" w14:textId="71B56597" w:rsidR="002A396E" w:rsidRDefault="002A396E" w:rsidP="00004548">
      <w:pPr>
        <w:rPr>
          <w:rFonts w:ascii="UD デジタル 教科書体 NP-R" w:eastAsia="UD デジタル 教科書体 NP-R"/>
        </w:rPr>
      </w:pPr>
    </w:p>
    <w:p w14:paraId="3F18E30B" w14:textId="334841B2" w:rsidR="000B3BD9" w:rsidRPr="00E479BB" w:rsidRDefault="000B3BD9" w:rsidP="00004548">
      <w:pPr>
        <w:rPr>
          <w:rFonts w:ascii="UD デジタル 教科書体 NP-R" w:eastAsia="UD デジタル 教科書体 NP-R"/>
        </w:rPr>
        <w:sectPr w:rsidR="000B3BD9" w:rsidRPr="00E479BB" w:rsidSect="001C4772">
          <w:footerReference w:type="default" r:id="rId7"/>
          <w:pgSz w:w="11906" w:h="16838"/>
          <w:pgMar w:top="709" w:right="992" w:bottom="567" w:left="1276" w:header="851" w:footer="0" w:gutter="0"/>
          <w:pgNumType w:start="2"/>
          <w:cols w:space="425"/>
          <w:docGrid w:type="lines" w:linePitch="360"/>
        </w:sectPr>
      </w:pPr>
    </w:p>
    <w:p w14:paraId="1E38BEA1" w14:textId="4DF0DA98" w:rsidR="00D56763" w:rsidRDefault="00894C47" w:rsidP="000B3BD9">
      <w:pPr>
        <w:spacing w:line="380" w:lineRule="exact"/>
        <w:ind w:firstLineChars="100" w:firstLine="240"/>
        <w:rPr>
          <w:rFonts w:ascii="UD デジタル 教科書体 NP-R" w:eastAsia="UD デジタル 教科書体 NP-R"/>
          <w:b/>
          <w:bCs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7D326D" wp14:editId="5C516A1C">
                <wp:simplePos x="0" y="0"/>
                <wp:positionH relativeFrom="column">
                  <wp:posOffset>-38735</wp:posOffset>
                </wp:positionH>
                <wp:positionV relativeFrom="page">
                  <wp:posOffset>4943475</wp:posOffset>
                </wp:positionV>
                <wp:extent cx="2848610" cy="590550"/>
                <wp:effectExtent l="0" t="0" r="889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61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972F71" w14:textId="77777777" w:rsidR="00894C47" w:rsidRDefault="006C356D" w:rsidP="000B3BD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</w:rPr>
                            </w:pPr>
                            <w:r w:rsidRPr="006C356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</w:rPr>
                              <w:t>「</w:t>
                            </w:r>
                          </w:p>
                          <w:p w14:paraId="4E19DACF" w14:textId="77777777" w:rsidR="00894C47" w:rsidRDefault="00894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326D" id="テキスト ボックス 7" o:spid="_x0000_s1027" type="#_x0000_t202" style="position:absolute;left:0;text-align:left;margin-left:-3.05pt;margin-top:389.25pt;width:224.3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" fillcolor="white [3201]" stroked="f" strokeweight=".5pt">
                <v:textbox>
                  <w:txbxContent>
                    <w:p w14:paraId="15972F71" w14:textId="77777777" w:rsidR="00894C47" w:rsidRDefault="006C356D" w:rsidP="000B3BD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22"/>
                        </w:rPr>
                      </w:pPr>
                      <w:r w:rsidRPr="006C356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</w:rPr>
                        <w:t>「</w:t>
                      </w:r>
                    </w:p>
                    <w:p w14:paraId="4E19DACF" w14:textId="77777777" w:rsidR="00894C47" w:rsidRDefault="00894C47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7323F4A4" wp14:editId="48E3E35D">
            <wp:simplePos x="0" y="0"/>
            <wp:positionH relativeFrom="margin">
              <wp:posOffset>-114935</wp:posOffset>
            </wp:positionH>
            <wp:positionV relativeFrom="paragraph">
              <wp:posOffset>1302385</wp:posOffset>
            </wp:positionV>
            <wp:extent cx="3039110" cy="2279650"/>
            <wp:effectExtent l="0" t="0" r="8890" b="6350"/>
            <wp:wrapSquare wrapText="bothSides"/>
            <wp:docPr id="2" name="図 2" descr="ポーズをとる男女のグルー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ポーズをとる男女のグループ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56D" w:rsidRPr="001C6D29">
        <w:rPr>
          <w:rFonts w:ascii="UD デジタル 教科書体 NP-R" w:eastAsia="UD デジタル 教科書体 NP-R"/>
          <w:b/>
          <w:bCs/>
          <w:sz w:val="24"/>
          <w:szCs w:val="24"/>
        </w:rPr>
        <w:t>2月13日に学園東町のフリースペース茶間茶間でキャンナス小平の発会式がありました。当日は看護師や市民など十数名が集まり、発会式はオンラインで同時中継もされました。</w:t>
      </w:r>
    </w:p>
    <w:p w14:paraId="617DA360" w14:textId="12B8A312" w:rsidR="001C6D29" w:rsidRDefault="001C6D29" w:rsidP="000B3BD9">
      <w:pPr>
        <w:spacing w:line="38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　</w:t>
      </w:r>
      <w:r w:rsidR="00AC67E6"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>キャンナスとは、地域に住んでいる看護師が忙しい家族に代わって</w:t>
      </w:r>
      <w:r w:rsidR="00AC67E6">
        <w:rPr>
          <w:rFonts w:ascii="UD デジタル 教科書体 NP-R" w:eastAsia="UD デジタル 教科書体 NP-R" w:hint="eastAsia"/>
          <w:b/>
          <w:bCs/>
          <w:sz w:val="24"/>
          <w:szCs w:val="24"/>
        </w:rPr>
        <w:t>介護</w:t>
      </w:r>
      <w:r w:rsidR="00AC67E6"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>のお手伝いをする訪問ボランティアナースの会です。</w:t>
      </w:r>
      <w:r w:rsidR="00AC67E6" w:rsidRPr="00E85E31">
        <w:rPr>
          <w:rFonts w:ascii="UD デジタル 教科書体 NP-R" w:eastAsia="UD デジタル 教科書体 NP-R" w:hint="eastAsia"/>
          <w:b/>
          <w:bCs/>
          <w:sz w:val="24"/>
          <w:szCs w:val="24"/>
        </w:rPr>
        <w:t>全国組織</w:t>
      </w:r>
      <w:r w:rsidR="00AC67E6"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>代表の菅原由美さんによると、</w:t>
      </w:r>
      <w:r w:rsidR="00AC67E6" w:rsidRPr="001C6D29">
        <w:rPr>
          <w:rFonts w:ascii="UD デジタル 教科書体 NP-R" w:eastAsia="UD デジタル 教科書体 NP-R"/>
          <w:b/>
          <w:bCs/>
          <w:sz w:val="24"/>
          <w:szCs w:val="24"/>
        </w:rPr>
        <w:t>1997年に神奈川で産声を上げてから今回の小平で146番目の会になるそうです。</w:t>
      </w:r>
    </w:p>
    <w:p w14:paraId="2BF185C6" w14:textId="09A22C3E" w:rsidR="001C6D29" w:rsidRDefault="006D4FD3" w:rsidP="000B3BD9">
      <w:pPr>
        <w:spacing w:line="38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6D5903" wp14:editId="658561B7">
                <wp:simplePos x="0" y="0"/>
                <wp:positionH relativeFrom="column">
                  <wp:posOffset>3256745</wp:posOffset>
                </wp:positionH>
                <wp:positionV relativeFrom="page">
                  <wp:posOffset>7710492</wp:posOffset>
                </wp:positionV>
                <wp:extent cx="2848610" cy="485140"/>
                <wp:effectExtent l="0" t="0" r="8890" b="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610" cy="4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CF324" w14:textId="2049DC70" w:rsidR="000B3BD9" w:rsidRPr="006C356D" w:rsidRDefault="000B3BD9" w:rsidP="000B3BD9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6C356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</w:rPr>
                              <w:t xml:space="preserve">「キャンナス小平」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</w:rPr>
                              <w:t>代表　樋口敬子さん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5903" id="テキスト ボックス 8" o:spid="_x0000_s1028" type="#_x0000_t202" style="position:absolute;left:0;text-align:left;margin-left:256.45pt;margin-top:607.15pt;width:224.3pt;height:3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" fillcolor="white [3201]" stroked="f" strokeweight=".5pt">
                <v:textbox>
                  <w:txbxContent>
                    <w:p w14:paraId="40CCF324" w14:textId="2049DC70" w:rsidR="000B3BD9" w:rsidRPr="006C356D" w:rsidRDefault="000B3BD9" w:rsidP="000B3BD9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6C356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</w:rPr>
                        <w:t xml:space="preserve">「キャンナス小平」　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</w:rPr>
                        <w:t>代表　樋口敬子さん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C6D29"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　キャンナスの特徴は上からの指示命令ではなく、自分で考え自主的に行動することだそうです。</w:t>
      </w:r>
      <w:r w:rsidR="001C6D29" w:rsidRPr="001C6D29">
        <w:rPr>
          <w:rFonts w:ascii="UD デジタル 教科書体 NP-R" w:eastAsia="UD デジタル 教科書体 NP-R"/>
          <w:b/>
          <w:bCs/>
          <w:sz w:val="24"/>
          <w:szCs w:val="24"/>
        </w:rPr>
        <w:t>2011年の東日本大震災の時も災害看護を自主的に行い、被災者の身体支援だけでなく話し相手になるという形でもサポートをしました。</w:t>
      </w:r>
    </w:p>
    <w:p w14:paraId="071CD102" w14:textId="49102F34" w:rsidR="00DD7FC9" w:rsidRPr="001C6D29" w:rsidRDefault="00DD7FC9" w:rsidP="000B3BD9">
      <w:pPr>
        <w:spacing w:line="38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　</w:t>
      </w:r>
    </w:p>
    <w:p w14:paraId="23134BB4" w14:textId="7E405CD8" w:rsidR="00D56763" w:rsidRPr="006D4FD3" w:rsidRDefault="001C6D29" w:rsidP="000B3BD9">
      <w:pPr>
        <w:spacing w:line="380" w:lineRule="exact"/>
        <w:rPr>
          <w:rFonts w:ascii="UD デジタル 教科書体 NP-R" w:eastAsia="UD デジタル 教科書体 NP-R"/>
          <w:b/>
          <w:bCs/>
          <w:sz w:val="24"/>
          <w:szCs w:val="24"/>
        </w:rPr>
      </w:pPr>
      <w:r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　</w:t>
      </w:r>
      <w:r w:rsidR="008D6644" w:rsidRPr="006D4FD3">
        <w:rPr>
          <w:rFonts w:ascii="UD デジタル 教科書体 NP-R" w:eastAsia="UD デジタル 教科書体 NP-R" w:hint="eastAsia"/>
          <w:b/>
          <w:bCs/>
          <w:sz w:val="24"/>
          <w:szCs w:val="24"/>
        </w:rPr>
        <w:t>菅原</w:t>
      </w:r>
      <w:r w:rsidR="000C6B0E">
        <w:rPr>
          <w:rFonts w:ascii="UD デジタル 教科書体 NP-R" w:eastAsia="UD デジタル 教科書体 NP-R" w:hint="eastAsia"/>
          <w:b/>
          <w:bCs/>
          <w:sz w:val="24"/>
          <w:szCs w:val="24"/>
        </w:rPr>
        <w:t>さんは、「</w:t>
      </w:r>
      <w:r w:rsidRPr="006D4FD3">
        <w:rPr>
          <w:rFonts w:ascii="UD デジタル 教科書体 NP-R" w:eastAsia="UD デジタル 教科書体 NP-R" w:hint="eastAsia"/>
          <w:b/>
          <w:bCs/>
          <w:sz w:val="24"/>
          <w:szCs w:val="24"/>
        </w:rPr>
        <w:t>今後は子どもの貧困と虐待の問題にも取組んでいくつもりです。子どもの問題は長い間放置されてきました。私たちはおせっかいなナースとして困っている人の話し相手になります</w:t>
      </w:r>
      <w:r w:rsidR="000C6B0E">
        <w:rPr>
          <w:rFonts w:ascii="UD デジタル 教科書体 NP-R" w:eastAsia="UD デジタル 教科書体 NP-R" w:hint="eastAsia"/>
          <w:b/>
          <w:bCs/>
          <w:sz w:val="24"/>
          <w:szCs w:val="24"/>
        </w:rPr>
        <w:t>」</w:t>
      </w:r>
      <w:r w:rsidR="008D6644" w:rsidRPr="006D4FD3">
        <w:rPr>
          <w:rFonts w:ascii="UD デジタル 教科書体 NP-R" w:eastAsia="UD デジタル 教科書体 NP-R" w:hint="eastAsia"/>
          <w:b/>
          <w:bCs/>
          <w:sz w:val="24"/>
          <w:szCs w:val="24"/>
        </w:rPr>
        <w:t>と仰っていました。</w:t>
      </w:r>
    </w:p>
    <w:p w14:paraId="2712C35F" w14:textId="77777777" w:rsidR="006D4FD3" w:rsidRPr="00240D02" w:rsidRDefault="001C6D29" w:rsidP="000B3BD9">
      <w:pPr>
        <w:spacing w:line="380" w:lineRule="exact"/>
        <w:rPr>
          <w:rFonts w:ascii="UD デジタル 教科書体 N-B" w:eastAsia="UD デジタル 教科書体 N-B"/>
          <w:sz w:val="22"/>
        </w:rPr>
      </w:pPr>
      <w:r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 xml:space="preserve">　キャンナス小平を立ち上げた樋口敬子さん</w:t>
      </w:r>
      <w:r w:rsidR="008D6644" w:rsidRPr="006D4FD3">
        <w:rPr>
          <w:rFonts w:ascii="UD デジタル 教科書体 NP-R" w:eastAsia="UD デジタル 教科書体 NP-R" w:hint="eastAsia"/>
          <w:b/>
          <w:bCs/>
          <w:sz w:val="24"/>
          <w:szCs w:val="24"/>
        </w:rPr>
        <w:t>にお聞きしました。</w:t>
      </w:r>
      <w:r w:rsidR="006D4FD3" w:rsidRPr="00240D02">
        <w:rPr>
          <w:rFonts w:ascii="UD デジタル 教科書体 N-B" w:eastAsia="UD デジタル 教科書体 N-B" w:hint="eastAsia"/>
          <w:sz w:val="22"/>
        </w:rPr>
        <w:t>終末</w:t>
      </w:r>
      <w:r w:rsidR="006D4FD3" w:rsidRPr="00240D02">
        <w:rPr>
          <w:rFonts w:ascii="UD デジタル 教科書体 N-B" w:eastAsia="UD デジタル 教科書体 N-B" w:hAnsi="Tahoma" w:cs="Tahoma" w:hint="eastAsia"/>
          <w:sz w:val="22"/>
        </w:rPr>
        <w:t>﻿</w:t>
      </w:r>
      <w:r w:rsidR="006D4FD3" w:rsidRPr="00240D02">
        <w:rPr>
          <w:rFonts w:ascii="UD デジタル 教科書体 N-B" w:eastAsia="UD デジタル 教科書体 N-B" w:hint="eastAsia"/>
          <w:sz w:val="22"/>
        </w:rPr>
        <w:t>期の看護に長く従事したのちに、児童養護施設での看護を経験し、子どもの虐待の問題について皆さまと一緒に考えたいと、子どものことを知る勉強会を行っています。</w:t>
      </w:r>
    </w:p>
    <w:p w14:paraId="51A93235" w14:textId="2BFEE617" w:rsidR="001C6D29" w:rsidRPr="006D4FD3" w:rsidRDefault="00894C47" w:rsidP="006D4FD3">
      <w:pPr>
        <w:spacing w:line="380" w:lineRule="exact"/>
        <w:ind w:firstLineChars="100" w:firstLine="240"/>
        <w:rPr>
          <w:rFonts w:ascii="UD デジタル 教科書体 NP-R" w:eastAsia="UD デジタル 教科書体 NP-R"/>
          <w:b/>
          <w:bCs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8C742A" wp14:editId="6EE4A93C">
                <wp:simplePos x="0" y="0"/>
                <wp:positionH relativeFrom="column">
                  <wp:posOffset>-2814320</wp:posOffset>
                </wp:positionH>
                <wp:positionV relativeFrom="paragraph">
                  <wp:posOffset>1772285</wp:posOffset>
                </wp:positionV>
                <wp:extent cx="220980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A8D21" w14:textId="1B756A2B" w:rsidR="00894C47" w:rsidRPr="006C356D" w:rsidRDefault="00894C47" w:rsidP="00894C4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</w:rPr>
                              <w:t>「</w:t>
                            </w:r>
                            <w:r w:rsidRPr="006C356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</w:rPr>
                              <w:t>キャンナス小平」　発会式</w:t>
                            </w:r>
                          </w:p>
                          <w:p w14:paraId="6DBC22AD" w14:textId="77777777" w:rsidR="00894C47" w:rsidRDefault="00894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C742A" id="テキスト ボックス 3" o:spid="_x0000_s1029" type="#_x0000_t202" style="position:absolute;left:0;text-align:left;margin-left:-221.6pt;margin-top:139.55pt;width:174pt;height:2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" fillcolor="white [3201]" stroked="f" strokeweight=".5pt">
                <v:textbox>
                  <w:txbxContent>
                    <w:p w14:paraId="24CA8D21" w14:textId="1B756A2B" w:rsidR="00894C47" w:rsidRPr="006C356D" w:rsidRDefault="00894C47" w:rsidP="00894C47">
                      <w:pPr>
                        <w:spacing w:line="240" w:lineRule="exact"/>
                        <w:jc w:val="center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</w:rPr>
                        <w:t>「</w:t>
                      </w:r>
                      <w:r w:rsidRPr="006C356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</w:rPr>
                        <w:t>キャンナス小平」　発会式</w:t>
                      </w:r>
                    </w:p>
                    <w:p w14:paraId="6DBC22AD" w14:textId="77777777" w:rsidR="00894C47" w:rsidRDefault="00894C47"/>
                  </w:txbxContent>
                </v:textbox>
              </v:shape>
            </w:pict>
          </mc:Fallback>
        </mc:AlternateContent>
      </w:r>
      <w:r w:rsidR="001C6D29" w:rsidRPr="001C6D29">
        <w:rPr>
          <w:rFonts w:ascii="UD デジタル 教科書体 NP-R" w:eastAsia="UD デジタル 教科書体 NP-R" w:hint="eastAsia"/>
          <w:b/>
          <w:bCs/>
          <w:sz w:val="24"/>
          <w:szCs w:val="24"/>
        </w:rPr>
        <w:t>地域の皆さんの日常に触れると、ちょっとした不安や困りごとがあるが、看護師が身近にいれば解決できる事が多いと思い、キャンナス小平を立ち上げました。小平には潜在看護師が沢山おられると思う、その方々のお力を借りて困りごとの相談に乗れるようにしたい。いずれは訪問看護ステーションも立ち上げたい</w:t>
      </w:r>
      <w:r w:rsidR="001C6D29" w:rsidRPr="006D4FD3">
        <w:rPr>
          <w:rFonts w:ascii="UD デジタル 教科書体 NP-R" w:eastAsia="UD デジタル 教科書体 NP-R" w:hint="eastAsia"/>
          <w:b/>
          <w:bCs/>
          <w:sz w:val="24"/>
          <w:szCs w:val="24"/>
        </w:rPr>
        <w:t>と</w:t>
      </w:r>
      <w:r w:rsidR="008D6644" w:rsidRPr="006D4FD3">
        <w:rPr>
          <w:rFonts w:ascii="UD デジタル 教科書体 NP-R" w:eastAsia="UD デジタル 教科書体 NP-R" w:hint="eastAsia"/>
          <w:b/>
          <w:bCs/>
          <w:sz w:val="24"/>
          <w:szCs w:val="24"/>
        </w:rPr>
        <w:t>のことです</w:t>
      </w:r>
      <w:r w:rsidR="001C6D29" w:rsidRPr="006D4FD3">
        <w:rPr>
          <w:rFonts w:ascii="UD デジタル 教科書体 NP-R" w:eastAsia="UD デジタル 教科書体 NP-R" w:hint="eastAsia"/>
          <w:b/>
          <w:bCs/>
          <w:sz w:val="24"/>
          <w:szCs w:val="24"/>
        </w:rPr>
        <w:t>。</w:t>
      </w:r>
    </w:p>
    <w:p w14:paraId="168D2D8A" w14:textId="136A7E15" w:rsidR="00D56763" w:rsidRPr="001C6D29" w:rsidRDefault="006D4FD3" w:rsidP="008D6644">
      <w:pPr>
        <w:spacing w:line="38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D56763">
        <w:rPr>
          <w:rFonts w:ascii="UD デジタル 教科書体 NP-R" w:eastAsia="UD デジタル 教科書体 NP-R"/>
          <w:b/>
          <w:bCs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194BD906" wp14:editId="446DA033">
            <wp:simplePos x="0" y="0"/>
            <wp:positionH relativeFrom="column">
              <wp:posOffset>410210</wp:posOffset>
            </wp:positionH>
            <wp:positionV relativeFrom="page">
              <wp:posOffset>5505450</wp:posOffset>
            </wp:positionV>
            <wp:extent cx="2195830" cy="2222500"/>
            <wp:effectExtent l="0" t="0" r="0" b="635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BC3">
        <w:rPr>
          <w:rFonts w:ascii="UD デジタル 教科書体 NP-R" w:eastAsia="UD デジタル 教科書体 NP-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A65AE6" wp14:editId="51B9F10F">
                <wp:simplePos x="0" y="0"/>
                <wp:positionH relativeFrom="column">
                  <wp:posOffset>62230</wp:posOffset>
                </wp:positionH>
                <wp:positionV relativeFrom="paragraph">
                  <wp:posOffset>3410586</wp:posOffset>
                </wp:positionV>
                <wp:extent cx="28956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96D4E" w14:textId="73D1D860" w:rsidR="00445BC3" w:rsidRPr="001C6D29" w:rsidRDefault="00445BC3" w:rsidP="00445BC3">
                            <w:pPr>
                              <w:spacing w:line="38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6D2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キャンナス小平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C6D2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連絡先　</w:t>
                            </w:r>
                          </w:p>
                          <w:p w14:paraId="64F34291" w14:textId="5E104843" w:rsidR="00445BC3" w:rsidRDefault="00445BC3" w:rsidP="00445BC3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☎ </w:t>
                            </w:r>
                            <w:r w:rsidRPr="001C6D29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090-4177-4144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（樋口）</w:t>
                            </w:r>
                          </w:p>
                          <w:p w14:paraId="713511F9" w14:textId="77777777" w:rsidR="00445BC3" w:rsidRDefault="00445BC3" w:rsidP="00445BC3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  <w:p w14:paraId="634DB0D5" w14:textId="7AB3280E" w:rsidR="00445BC3" w:rsidRDefault="000C6B0E" w:rsidP="00445BC3">
                            <w:pPr>
                              <w:spacing w:line="380" w:lineRule="exact"/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 w:rsidR="00445BC3"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  <w:t>eicocco.deme@jcom.home.ne.jp</w:t>
                            </w:r>
                          </w:p>
                          <w:p w14:paraId="73AD235A" w14:textId="77777777" w:rsidR="00445BC3" w:rsidRDefault="00445B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5AE6" id="テキスト ボックス 1" o:spid="_x0000_s1030" type="#_x0000_t202" style="position:absolute;left:0;text-align:left;margin-left:4.9pt;margin-top:268.55pt;width:228pt;height:8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" fillcolor="white [3201]" strokeweight=".5pt">
                <v:textbox>
                  <w:txbxContent>
                    <w:p w14:paraId="5D496D4E" w14:textId="73D1D860" w:rsidR="00445BC3" w:rsidRPr="001C6D29" w:rsidRDefault="00445BC3" w:rsidP="00445BC3">
                      <w:pPr>
                        <w:spacing w:line="38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 w:rsidRPr="001C6D2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キャンナス小平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1C6D2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 xml:space="preserve">連絡先　</w:t>
                      </w:r>
                    </w:p>
                    <w:p w14:paraId="64F34291" w14:textId="5E104843" w:rsidR="00445BC3" w:rsidRDefault="00445BC3" w:rsidP="00445BC3">
                      <w:pPr>
                        <w:spacing w:line="380" w:lineRule="exact"/>
                        <w:ind w:firstLineChars="100" w:firstLine="240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 xml:space="preserve">☎ </w:t>
                      </w:r>
                      <w:r w:rsidRPr="001C6D29"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090-4177-4144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（樋口）</w:t>
                      </w:r>
                    </w:p>
                    <w:p w14:paraId="713511F9" w14:textId="77777777" w:rsidR="00445BC3" w:rsidRDefault="00445BC3" w:rsidP="00445BC3">
                      <w:pPr>
                        <w:spacing w:line="380" w:lineRule="exact"/>
                        <w:ind w:firstLineChars="100" w:firstLine="240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</w:p>
                    <w:p w14:paraId="634DB0D5" w14:textId="7AB3280E" w:rsidR="00445BC3" w:rsidRDefault="000C6B0E" w:rsidP="00445BC3">
                      <w:pPr>
                        <w:spacing w:line="380" w:lineRule="exact"/>
                        <w:ind w:firstLineChars="100" w:firstLine="240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  <w:r w:rsidR="00445BC3"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  <w:t>eicocco.deme@jcom.home.ne.jp</w:t>
                      </w:r>
                    </w:p>
                    <w:p w14:paraId="73AD235A" w14:textId="77777777" w:rsidR="00445BC3" w:rsidRDefault="00445BC3"/>
                  </w:txbxContent>
                </v:textbox>
              </v:shape>
            </w:pict>
          </mc:Fallback>
        </mc:AlternateContent>
      </w:r>
      <w:r w:rsidR="00D56763">
        <w:rPr>
          <w:rFonts w:ascii="UD デジタル 教科書体 NP-R" w:eastAsia="UD デジタル 教科書体 NP-R" w:hint="eastAsia"/>
          <w:b/>
          <w:bCs/>
          <w:sz w:val="24"/>
          <w:szCs w:val="24"/>
        </w:rPr>
        <w:t>(文責：　由井、橋本)</w:t>
      </w:r>
    </w:p>
    <w:sectPr w:rsidR="00D56763" w:rsidRPr="001C6D29" w:rsidSect="001C6D29">
      <w:type w:val="continuous"/>
      <w:pgSz w:w="11906" w:h="16838"/>
      <w:pgMar w:top="567" w:right="992" w:bottom="142" w:left="1276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8A48" w14:textId="77777777" w:rsidR="00CB2D46" w:rsidRDefault="00CB2D46" w:rsidP="00E9741E">
      <w:r>
        <w:separator/>
      </w:r>
    </w:p>
  </w:endnote>
  <w:endnote w:type="continuationSeparator" w:id="0">
    <w:p w14:paraId="6302287A" w14:textId="77777777" w:rsidR="00CB2D46" w:rsidRDefault="00CB2D46" w:rsidP="00E9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021527"/>
      <w:docPartObj>
        <w:docPartGallery w:val="Page Numbers (Bottom of Page)"/>
        <w:docPartUnique/>
      </w:docPartObj>
    </w:sdtPr>
    <w:sdtContent>
      <w:p w14:paraId="6EDB3785" w14:textId="4027F2E6" w:rsidR="001C4772" w:rsidRDefault="001C47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7FA7121" w14:textId="77777777" w:rsidR="001C4772" w:rsidRDefault="001C47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CBF8" w14:textId="77777777" w:rsidR="00CB2D46" w:rsidRDefault="00CB2D46" w:rsidP="00E9741E">
      <w:r>
        <w:separator/>
      </w:r>
    </w:p>
  </w:footnote>
  <w:footnote w:type="continuationSeparator" w:id="0">
    <w:p w14:paraId="60BDAA68" w14:textId="77777777" w:rsidR="00CB2D46" w:rsidRDefault="00CB2D46" w:rsidP="00E9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133D"/>
    <w:multiLevelType w:val="hybridMultilevel"/>
    <w:tmpl w:val="5CBAC9E0"/>
    <w:lvl w:ilvl="0" w:tplc="8BEC724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5D"/>
    <w:rsid w:val="00004548"/>
    <w:rsid w:val="000136DA"/>
    <w:rsid w:val="000158B1"/>
    <w:rsid w:val="000440BA"/>
    <w:rsid w:val="000450DC"/>
    <w:rsid w:val="00067163"/>
    <w:rsid w:val="00070D31"/>
    <w:rsid w:val="0007122A"/>
    <w:rsid w:val="00082475"/>
    <w:rsid w:val="0008351D"/>
    <w:rsid w:val="00084229"/>
    <w:rsid w:val="000A4454"/>
    <w:rsid w:val="000B28E7"/>
    <w:rsid w:val="000B3BD9"/>
    <w:rsid w:val="000B4076"/>
    <w:rsid w:val="000C5575"/>
    <w:rsid w:val="000C6B0E"/>
    <w:rsid w:val="000D0372"/>
    <w:rsid w:val="000D3A0F"/>
    <w:rsid w:val="000D3AAA"/>
    <w:rsid w:val="000D6939"/>
    <w:rsid w:val="00114A23"/>
    <w:rsid w:val="00143FF9"/>
    <w:rsid w:val="00147445"/>
    <w:rsid w:val="00151A96"/>
    <w:rsid w:val="00155A34"/>
    <w:rsid w:val="00165257"/>
    <w:rsid w:val="00192818"/>
    <w:rsid w:val="001A49DE"/>
    <w:rsid w:val="001C2304"/>
    <w:rsid w:val="001C4772"/>
    <w:rsid w:val="001C6D29"/>
    <w:rsid w:val="001D6F74"/>
    <w:rsid w:val="001D7566"/>
    <w:rsid w:val="001E2538"/>
    <w:rsid w:val="00202F01"/>
    <w:rsid w:val="00222E43"/>
    <w:rsid w:val="00222EB2"/>
    <w:rsid w:val="00226C39"/>
    <w:rsid w:val="00240D02"/>
    <w:rsid w:val="00245958"/>
    <w:rsid w:val="00246717"/>
    <w:rsid w:val="0025320F"/>
    <w:rsid w:val="00286EDC"/>
    <w:rsid w:val="0029594F"/>
    <w:rsid w:val="002A396E"/>
    <w:rsid w:val="002A6209"/>
    <w:rsid w:val="002B38C6"/>
    <w:rsid w:val="002C647D"/>
    <w:rsid w:val="002D5F42"/>
    <w:rsid w:val="002E4E52"/>
    <w:rsid w:val="002F6307"/>
    <w:rsid w:val="002F7CF7"/>
    <w:rsid w:val="00303235"/>
    <w:rsid w:val="00304FCC"/>
    <w:rsid w:val="00322382"/>
    <w:rsid w:val="00324CC3"/>
    <w:rsid w:val="0033081B"/>
    <w:rsid w:val="003313D4"/>
    <w:rsid w:val="00347A42"/>
    <w:rsid w:val="00360FF0"/>
    <w:rsid w:val="00381435"/>
    <w:rsid w:val="00383346"/>
    <w:rsid w:val="00393E15"/>
    <w:rsid w:val="003C323A"/>
    <w:rsid w:val="003D2E0C"/>
    <w:rsid w:val="003E07B1"/>
    <w:rsid w:val="003E1F01"/>
    <w:rsid w:val="003E4173"/>
    <w:rsid w:val="00404513"/>
    <w:rsid w:val="00421697"/>
    <w:rsid w:val="004326CB"/>
    <w:rsid w:val="00445BC3"/>
    <w:rsid w:val="00466B54"/>
    <w:rsid w:val="0048188F"/>
    <w:rsid w:val="00494A26"/>
    <w:rsid w:val="004A2174"/>
    <w:rsid w:val="004B2CD1"/>
    <w:rsid w:val="004C27C2"/>
    <w:rsid w:val="004C563D"/>
    <w:rsid w:val="004D3714"/>
    <w:rsid w:val="004D420D"/>
    <w:rsid w:val="00501701"/>
    <w:rsid w:val="00520A24"/>
    <w:rsid w:val="00541F2C"/>
    <w:rsid w:val="00546F10"/>
    <w:rsid w:val="00552EC3"/>
    <w:rsid w:val="0055601A"/>
    <w:rsid w:val="00580F04"/>
    <w:rsid w:val="005A1E64"/>
    <w:rsid w:val="005A2AA0"/>
    <w:rsid w:val="005A570D"/>
    <w:rsid w:val="005A6709"/>
    <w:rsid w:val="005A6A8E"/>
    <w:rsid w:val="005A6F55"/>
    <w:rsid w:val="005B3170"/>
    <w:rsid w:val="005D0EA2"/>
    <w:rsid w:val="005F34B2"/>
    <w:rsid w:val="005F796E"/>
    <w:rsid w:val="005F7A73"/>
    <w:rsid w:val="00600775"/>
    <w:rsid w:val="00616085"/>
    <w:rsid w:val="0063153A"/>
    <w:rsid w:val="00633FE8"/>
    <w:rsid w:val="00635152"/>
    <w:rsid w:val="00642414"/>
    <w:rsid w:val="00650AB8"/>
    <w:rsid w:val="00654822"/>
    <w:rsid w:val="00676DDB"/>
    <w:rsid w:val="006943C0"/>
    <w:rsid w:val="006A0DFB"/>
    <w:rsid w:val="006A502E"/>
    <w:rsid w:val="006B3C1D"/>
    <w:rsid w:val="006C356D"/>
    <w:rsid w:val="006C58FB"/>
    <w:rsid w:val="006C5C8F"/>
    <w:rsid w:val="006C680B"/>
    <w:rsid w:val="006D092E"/>
    <w:rsid w:val="006D2AF4"/>
    <w:rsid w:val="006D4FD3"/>
    <w:rsid w:val="006E1B77"/>
    <w:rsid w:val="006E3015"/>
    <w:rsid w:val="006E4E87"/>
    <w:rsid w:val="006E6661"/>
    <w:rsid w:val="006F0CC7"/>
    <w:rsid w:val="006F1203"/>
    <w:rsid w:val="0071471A"/>
    <w:rsid w:val="00717EF7"/>
    <w:rsid w:val="0072675B"/>
    <w:rsid w:val="00735648"/>
    <w:rsid w:val="00740C18"/>
    <w:rsid w:val="00745E3F"/>
    <w:rsid w:val="00747F37"/>
    <w:rsid w:val="00761E38"/>
    <w:rsid w:val="007647DB"/>
    <w:rsid w:val="00783928"/>
    <w:rsid w:val="00787F7F"/>
    <w:rsid w:val="00791DCD"/>
    <w:rsid w:val="007940D1"/>
    <w:rsid w:val="007A2626"/>
    <w:rsid w:val="007A3456"/>
    <w:rsid w:val="007A5BE6"/>
    <w:rsid w:val="007C15BD"/>
    <w:rsid w:val="007C6BC0"/>
    <w:rsid w:val="007D4CB4"/>
    <w:rsid w:val="007E341F"/>
    <w:rsid w:val="007F0114"/>
    <w:rsid w:val="008010B8"/>
    <w:rsid w:val="00837DEE"/>
    <w:rsid w:val="00851B81"/>
    <w:rsid w:val="00853350"/>
    <w:rsid w:val="00866181"/>
    <w:rsid w:val="00884BD2"/>
    <w:rsid w:val="00887886"/>
    <w:rsid w:val="00894C47"/>
    <w:rsid w:val="008A7A93"/>
    <w:rsid w:val="008B0033"/>
    <w:rsid w:val="008C40AC"/>
    <w:rsid w:val="008D344A"/>
    <w:rsid w:val="008D6644"/>
    <w:rsid w:val="008D75A4"/>
    <w:rsid w:val="008E3160"/>
    <w:rsid w:val="008F180A"/>
    <w:rsid w:val="00901240"/>
    <w:rsid w:val="009039BB"/>
    <w:rsid w:val="009047EA"/>
    <w:rsid w:val="00910B09"/>
    <w:rsid w:val="00916E23"/>
    <w:rsid w:val="00917870"/>
    <w:rsid w:val="00926F28"/>
    <w:rsid w:val="009334E5"/>
    <w:rsid w:val="00934785"/>
    <w:rsid w:val="00945019"/>
    <w:rsid w:val="00956485"/>
    <w:rsid w:val="00991E87"/>
    <w:rsid w:val="009928C5"/>
    <w:rsid w:val="00996156"/>
    <w:rsid w:val="009A386D"/>
    <w:rsid w:val="009A46D6"/>
    <w:rsid w:val="009B5F44"/>
    <w:rsid w:val="009B63D9"/>
    <w:rsid w:val="009E0C12"/>
    <w:rsid w:val="009E6851"/>
    <w:rsid w:val="009F436D"/>
    <w:rsid w:val="009F4739"/>
    <w:rsid w:val="009F7248"/>
    <w:rsid w:val="00A039F5"/>
    <w:rsid w:val="00A4194A"/>
    <w:rsid w:val="00A5484D"/>
    <w:rsid w:val="00A60665"/>
    <w:rsid w:val="00A6089E"/>
    <w:rsid w:val="00A625D8"/>
    <w:rsid w:val="00A62770"/>
    <w:rsid w:val="00A82C29"/>
    <w:rsid w:val="00A960DC"/>
    <w:rsid w:val="00A979CB"/>
    <w:rsid w:val="00AA0B42"/>
    <w:rsid w:val="00AA1F6B"/>
    <w:rsid w:val="00AA4FD1"/>
    <w:rsid w:val="00AA548F"/>
    <w:rsid w:val="00AA5E16"/>
    <w:rsid w:val="00AB3274"/>
    <w:rsid w:val="00AC67E6"/>
    <w:rsid w:val="00AD39B7"/>
    <w:rsid w:val="00AD68E9"/>
    <w:rsid w:val="00AF2B04"/>
    <w:rsid w:val="00B04E72"/>
    <w:rsid w:val="00B1228B"/>
    <w:rsid w:val="00B12C63"/>
    <w:rsid w:val="00B13EBB"/>
    <w:rsid w:val="00B4235A"/>
    <w:rsid w:val="00B64306"/>
    <w:rsid w:val="00B72431"/>
    <w:rsid w:val="00B75BE3"/>
    <w:rsid w:val="00B778BB"/>
    <w:rsid w:val="00BA0ACA"/>
    <w:rsid w:val="00BA18FF"/>
    <w:rsid w:val="00BA474C"/>
    <w:rsid w:val="00BB7035"/>
    <w:rsid w:val="00BD7324"/>
    <w:rsid w:val="00BF4FEF"/>
    <w:rsid w:val="00C07E8C"/>
    <w:rsid w:val="00C23EFA"/>
    <w:rsid w:val="00C4049C"/>
    <w:rsid w:val="00C43AA4"/>
    <w:rsid w:val="00C5689C"/>
    <w:rsid w:val="00C57730"/>
    <w:rsid w:val="00C608AD"/>
    <w:rsid w:val="00C60C7B"/>
    <w:rsid w:val="00C61FAC"/>
    <w:rsid w:val="00C7135D"/>
    <w:rsid w:val="00C72FF8"/>
    <w:rsid w:val="00C75A54"/>
    <w:rsid w:val="00CB2D46"/>
    <w:rsid w:val="00CB721E"/>
    <w:rsid w:val="00CC7DCD"/>
    <w:rsid w:val="00CD3279"/>
    <w:rsid w:val="00CE33B0"/>
    <w:rsid w:val="00CE4E51"/>
    <w:rsid w:val="00D006B8"/>
    <w:rsid w:val="00D0247C"/>
    <w:rsid w:val="00D17820"/>
    <w:rsid w:val="00D22E70"/>
    <w:rsid w:val="00D329A6"/>
    <w:rsid w:val="00D35C43"/>
    <w:rsid w:val="00D55471"/>
    <w:rsid w:val="00D56763"/>
    <w:rsid w:val="00D80A94"/>
    <w:rsid w:val="00DA6B7A"/>
    <w:rsid w:val="00DC7DD7"/>
    <w:rsid w:val="00DD27FD"/>
    <w:rsid w:val="00DD7FC9"/>
    <w:rsid w:val="00DE16B7"/>
    <w:rsid w:val="00DE2751"/>
    <w:rsid w:val="00DF678C"/>
    <w:rsid w:val="00E32100"/>
    <w:rsid w:val="00E37D60"/>
    <w:rsid w:val="00E479BB"/>
    <w:rsid w:val="00E7014F"/>
    <w:rsid w:val="00E76109"/>
    <w:rsid w:val="00E85E31"/>
    <w:rsid w:val="00E9300B"/>
    <w:rsid w:val="00E9741E"/>
    <w:rsid w:val="00EA67F3"/>
    <w:rsid w:val="00EB78E3"/>
    <w:rsid w:val="00EC0C7D"/>
    <w:rsid w:val="00EC1BC0"/>
    <w:rsid w:val="00EC4435"/>
    <w:rsid w:val="00ED237A"/>
    <w:rsid w:val="00ED6FCB"/>
    <w:rsid w:val="00EE1129"/>
    <w:rsid w:val="00EF5456"/>
    <w:rsid w:val="00F42380"/>
    <w:rsid w:val="00F614C4"/>
    <w:rsid w:val="00F63489"/>
    <w:rsid w:val="00F923F4"/>
    <w:rsid w:val="00FB0F79"/>
    <w:rsid w:val="00FC46CE"/>
    <w:rsid w:val="00FC5EBE"/>
    <w:rsid w:val="00FD075C"/>
    <w:rsid w:val="00FD66CD"/>
    <w:rsid w:val="00FE189E"/>
    <w:rsid w:val="00FE2153"/>
    <w:rsid w:val="00FE61CC"/>
    <w:rsid w:val="00FE726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E1714"/>
  <w15:chartTrackingRefBased/>
  <w15:docId w15:val="{95FB1ADA-A612-473B-ADF9-60F43665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8351D"/>
    <w:pPr>
      <w:jc w:val="right"/>
    </w:pPr>
  </w:style>
  <w:style w:type="character" w:customStyle="1" w:styleId="a4">
    <w:name w:val="結語 (文字)"/>
    <w:basedOn w:val="a0"/>
    <w:link w:val="a3"/>
    <w:uiPriority w:val="99"/>
    <w:rsid w:val="0008351D"/>
  </w:style>
  <w:style w:type="paragraph" w:styleId="a5">
    <w:name w:val="header"/>
    <w:basedOn w:val="a"/>
    <w:link w:val="a6"/>
    <w:uiPriority w:val="99"/>
    <w:unhideWhenUsed/>
    <w:rsid w:val="00E97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41E"/>
  </w:style>
  <w:style w:type="paragraph" w:styleId="a7">
    <w:name w:val="footer"/>
    <w:basedOn w:val="a"/>
    <w:link w:val="a8"/>
    <w:uiPriority w:val="99"/>
    <w:unhideWhenUsed/>
    <w:rsid w:val="00E97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41E"/>
  </w:style>
  <w:style w:type="paragraph" w:styleId="a9">
    <w:name w:val="List Paragraph"/>
    <w:basedOn w:val="a"/>
    <w:uiPriority w:val="34"/>
    <w:qFormat/>
    <w:rsid w:val="00AA0B4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D56763"/>
  </w:style>
  <w:style w:type="character" w:customStyle="1" w:styleId="ab">
    <w:name w:val="日付 (文字)"/>
    <w:basedOn w:val="a0"/>
    <w:link w:val="aa"/>
    <w:uiPriority w:val="99"/>
    <w:semiHidden/>
    <w:rsid w:val="00D5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正光</dc:creator>
  <cp:keywords/>
  <dc:description/>
  <cp:lastModifiedBy>伊藤 規子</cp:lastModifiedBy>
  <cp:revision>5</cp:revision>
  <cp:lastPrinted>2022-03-11T06:48:00Z</cp:lastPrinted>
  <dcterms:created xsi:type="dcterms:W3CDTF">2022-02-24T01:31:00Z</dcterms:created>
  <dcterms:modified xsi:type="dcterms:W3CDTF">2022-03-11T06:50:00Z</dcterms:modified>
</cp:coreProperties>
</file>